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3" w:rsidRPr="003433C5" w:rsidRDefault="00892509" w:rsidP="00357C63">
      <w:pPr>
        <w:pBdr>
          <w:bottom w:val="single" w:sz="4" w:space="1" w:color="auto"/>
        </w:pBdr>
        <w:spacing w:line="276" w:lineRule="auto"/>
        <w:ind w:left="360" w:hanging="360"/>
        <w:rPr>
          <w:rFonts w:ascii="Arial" w:hAnsi="Arial" w:cs="Arial"/>
          <w:b/>
          <w:color w:val="339933"/>
          <w:sz w:val="28"/>
          <w:szCs w:val="28"/>
        </w:rPr>
      </w:pPr>
      <w:r w:rsidRPr="00833C19">
        <w:rPr>
          <w:rFonts w:ascii="Calibri" w:hAnsi="Calibri"/>
          <w:b/>
          <w:color w:val="70AD47"/>
          <w:sz w:val="32"/>
          <w:szCs w:val="22"/>
        </w:rPr>
        <w:t>CHRIS HAWKINS</w:t>
      </w:r>
      <w:r w:rsidR="00C8484B" w:rsidRPr="00833C19">
        <w:rPr>
          <w:rFonts w:ascii="Calibri" w:hAnsi="Calibri"/>
          <w:b/>
          <w:color w:val="70AD47"/>
          <w:sz w:val="32"/>
          <w:szCs w:val="22"/>
        </w:rPr>
        <w:t xml:space="preserve"> UX </w:t>
      </w:r>
      <w:r w:rsidR="00833C19" w:rsidRPr="00833C19">
        <w:rPr>
          <w:rFonts w:ascii="Calibri" w:hAnsi="Calibri"/>
          <w:b/>
          <w:color w:val="70AD47"/>
          <w:sz w:val="32"/>
          <w:szCs w:val="22"/>
        </w:rPr>
        <w:t>DESIGN</w:t>
      </w:r>
      <w:r w:rsidR="00CF59CD">
        <w:rPr>
          <w:rFonts w:ascii="Calibri" w:hAnsi="Calibri"/>
          <w:b/>
          <w:color w:val="70AD47"/>
          <w:sz w:val="32"/>
          <w:szCs w:val="22"/>
        </w:rPr>
        <w:t>ER</w:t>
      </w:r>
      <w:r w:rsidR="00833C19">
        <w:rPr>
          <w:rFonts w:ascii="Calibri" w:hAnsi="Calibri"/>
          <w:b/>
          <w:color w:val="7F7F7F"/>
          <w:sz w:val="32"/>
          <w:szCs w:val="22"/>
        </w:rPr>
        <w:t xml:space="preserve">   </w:t>
      </w:r>
      <w:r w:rsidR="00357C63" w:rsidRPr="008C5F77">
        <w:rPr>
          <w:rFonts w:ascii="Calibri" w:hAnsi="Calibri"/>
          <w:b/>
          <w:color w:val="538135"/>
          <w:sz w:val="32"/>
          <w:szCs w:val="22"/>
        </w:rPr>
        <w:t xml:space="preserve">               </w:t>
      </w:r>
      <w:r w:rsidR="00CF59CD">
        <w:rPr>
          <w:rFonts w:ascii="Calibri" w:hAnsi="Calibri"/>
          <w:b/>
          <w:color w:val="538135"/>
          <w:sz w:val="32"/>
          <w:szCs w:val="22"/>
        </w:rPr>
        <w:t xml:space="preserve">       </w:t>
      </w:r>
      <w:r w:rsidR="00357C63" w:rsidRPr="008C5F77">
        <w:rPr>
          <w:rFonts w:ascii="Calibri" w:hAnsi="Calibri"/>
          <w:b/>
          <w:color w:val="538135"/>
          <w:sz w:val="32"/>
          <w:szCs w:val="22"/>
        </w:rPr>
        <w:t xml:space="preserve">    </w:t>
      </w:r>
      <w:r w:rsidR="00833C19">
        <w:rPr>
          <w:rFonts w:ascii="Calibri" w:hAnsi="Calibri"/>
          <w:b/>
          <w:color w:val="538135"/>
          <w:sz w:val="32"/>
          <w:szCs w:val="22"/>
        </w:rPr>
        <w:t xml:space="preserve">    </w:t>
      </w:r>
      <w:r w:rsidR="00854723">
        <w:rPr>
          <w:rFonts w:ascii="Calibri" w:hAnsi="Calibri"/>
          <w:b/>
          <w:color w:val="538135"/>
          <w:sz w:val="32"/>
          <w:szCs w:val="22"/>
        </w:rPr>
        <w:t xml:space="preserve">   </w:t>
      </w:r>
      <w:r w:rsidR="007F0F9D">
        <w:rPr>
          <w:rFonts w:ascii="Calibri" w:hAnsi="Calibri" w:cs="Arial"/>
          <w:color w:val="7F7F7F"/>
          <w:spacing w:val="26"/>
        </w:rPr>
        <w:t xml:space="preserve">analysis  </w:t>
      </w:r>
      <w:proofErr w:type="gramStart"/>
      <w:r w:rsidR="00854723">
        <w:rPr>
          <w:rFonts w:ascii="Calibri" w:hAnsi="Calibri" w:cs="Arial"/>
          <w:color w:val="7F7F7F"/>
          <w:spacing w:val="26"/>
        </w:rPr>
        <w:t>-</w:t>
      </w:r>
      <w:r w:rsidR="007F0F9D">
        <w:rPr>
          <w:rFonts w:ascii="Calibri" w:hAnsi="Calibri" w:cs="Arial"/>
          <w:color w:val="7F7F7F"/>
          <w:spacing w:val="26"/>
        </w:rPr>
        <w:t xml:space="preserve">  </w:t>
      </w:r>
      <w:r w:rsidR="00357C63" w:rsidRPr="00833C19">
        <w:rPr>
          <w:rFonts w:ascii="Calibri" w:hAnsi="Calibri" w:cs="Arial"/>
          <w:color w:val="7F7F7F"/>
          <w:spacing w:val="26"/>
        </w:rPr>
        <w:t>design</w:t>
      </w:r>
      <w:proofErr w:type="gramEnd"/>
      <w:r w:rsidR="00357C63" w:rsidRPr="00833C19">
        <w:rPr>
          <w:rFonts w:ascii="Calibri" w:hAnsi="Calibri" w:cs="Arial"/>
          <w:color w:val="7F7F7F"/>
          <w:spacing w:val="26"/>
        </w:rPr>
        <w:t xml:space="preserve">  </w:t>
      </w:r>
      <w:r w:rsidR="00854723">
        <w:rPr>
          <w:rFonts w:ascii="Calibri" w:hAnsi="Calibri" w:cs="Arial"/>
          <w:color w:val="7F7F7F"/>
          <w:spacing w:val="26"/>
        </w:rPr>
        <w:t>-</w:t>
      </w:r>
      <w:r w:rsidR="00357C63" w:rsidRPr="00833C19">
        <w:rPr>
          <w:rFonts w:ascii="Calibri" w:hAnsi="Calibri" w:cs="Arial"/>
          <w:color w:val="7F7F7F"/>
          <w:spacing w:val="26"/>
        </w:rPr>
        <w:t xml:space="preserve">  direction</w:t>
      </w:r>
    </w:p>
    <w:p w:rsidR="00357C63" w:rsidRPr="003433C5" w:rsidRDefault="00357C63" w:rsidP="00357C63">
      <w:pPr>
        <w:rPr>
          <w:rFonts w:ascii="Arial" w:hAnsi="Arial" w:cs="Arial"/>
          <w:b/>
          <w:color w:val="008000"/>
        </w:rPr>
      </w:pPr>
    </w:p>
    <w:p w:rsidR="00357C63" w:rsidRPr="008C5F77" w:rsidRDefault="00357C63" w:rsidP="00357C63">
      <w:p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21884 Chiripa Way</w:t>
      </w:r>
    </w:p>
    <w:p w:rsidR="00357C63" w:rsidRPr="008C5F77" w:rsidRDefault="00854723" w:rsidP="00357C6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Smartsville</w:t>
      </w:r>
      <w:r w:rsidR="00357C63" w:rsidRPr="008C5F77">
        <w:rPr>
          <w:rFonts w:ascii="Calibri" w:hAnsi="Calibri" w:cs="Arial"/>
          <w:sz w:val="22"/>
          <w:szCs w:val="22"/>
        </w:rPr>
        <w:t>, CA   95977 (near Sacramento)</w:t>
      </w:r>
      <w:r w:rsidR="00357C63" w:rsidRPr="008C5F77">
        <w:rPr>
          <w:rFonts w:ascii="Calibri" w:hAnsi="Calibri" w:cs="Arial"/>
          <w:sz w:val="22"/>
          <w:szCs w:val="22"/>
        </w:rPr>
        <w:br/>
        <w:t>650-766-4257</w:t>
      </w:r>
      <w:r w:rsidR="00357C63" w:rsidRPr="008C5F77">
        <w:rPr>
          <w:rFonts w:ascii="Calibri" w:hAnsi="Calibri" w:cs="Arial"/>
          <w:sz w:val="22"/>
          <w:szCs w:val="22"/>
        </w:rPr>
        <w:br/>
      </w:r>
      <w:hyperlink r:id="rId7" w:history="1">
        <w:r w:rsidR="00357C63" w:rsidRPr="00465EA9">
          <w:rPr>
            <w:rStyle w:val="Hyperlink"/>
            <w:rFonts w:ascii="Calibri" w:hAnsi="Calibri" w:cs="Arial"/>
            <w:color w:val="3287CE"/>
            <w:sz w:val="22"/>
            <w:szCs w:val="22"/>
          </w:rPr>
          <w:t>uigrrl@gmail.com</w:t>
        </w:r>
      </w:hyperlink>
    </w:p>
    <w:p w:rsidR="00C8484B" w:rsidRPr="008C5F77" w:rsidRDefault="00C8484B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</w:p>
    <w:p w:rsidR="00530873" w:rsidRPr="008C5F77" w:rsidRDefault="00530873" w:rsidP="0053087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Keywords</w:t>
      </w:r>
      <w:r w:rsidRPr="008C5F77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Sr. UX Designer, </w:t>
      </w:r>
      <w:r w:rsidRPr="008C5F77">
        <w:rPr>
          <w:rFonts w:ascii="Calibri" w:hAnsi="Calibri"/>
          <w:sz w:val="22"/>
          <w:szCs w:val="22"/>
        </w:rPr>
        <w:t>User Experience Designer, UX Consultant</w:t>
      </w:r>
      <w:r>
        <w:rPr>
          <w:rFonts w:ascii="Calibri" w:hAnsi="Calibri"/>
          <w:sz w:val="22"/>
          <w:szCs w:val="22"/>
        </w:rPr>
        <w:t xml:space="preserve">, </w:t>
      </w:r>
      <w:r w:rsidRPr="008C5F77">
        <w:rPr>
          <w:rFonts w:ascii="Calibri" w:hAnsi="Calibri"/>
          <w:sz w:val="22"/>
          <w:szCs w:val="22"/>
        </w:rPr>
        <w:t xml:space="preserve">Interaction Designer, </w:t>
      </w:r>
      <w:r>
        <w:rPr>
          <w:rFonts w:ascii="Calibri" w:hAnsi="Calibri"/>
          <w:sz w:val="22"/>
          <w:szCs w:val="22"/>
        </w:rPr>
        <w:t xml:space="preserve">Visual Designer, </w:t>
      </w:r>
      <w:proofErr w:type="gramStart"/>
      <w:r>
        <w:rPr>
          <w:rFonts w:ascii="Calibri" w:hAnsi="Calibri"/>
          <w:sz w:val="22"/>
          <w:szCs w:val="22"/>
        </w:rPr>
        <w:t>UCD</w:t>
      </w:r>
      <w:proofErr w:type="gramEnd"/>
      <w:r w:rsidRPr="008C5F77">
        <w:rPr>
          <w:rFonts w:ascii="Calibri" w:hAnsi="Calibri"/>
          <w:sz w:val="22"/>
          <w:szCs w:val="22"/>
        </w:rPr>
        <w:t xml:space="preserve"> </w:t>
      </w:r>
    </w:p>
    <w:p w:rsidR="00530873" w:rsidRDefault="00530873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</w:p>
    <w:p w:rsidR="00B12D02" w:rsidRPr="008C5F77" w:rsidRDefault="00EF1F77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SUMMARY</w:t>
      </w:r>
      <w:r w:rsidR="009C49B5">
        <w:rPr>
          <w:rFonts w:ascii="Calibri" w:hAnsi="Calibri"/>
          <w:b/>
          <w:szCs w:val="22"/>
        </w:rPr>
        <w:t xml:space="preserve"> </w:t>
      </w:r>
    </w:p>
    <w:p w:rsidR="00BE59FB" w:rsidRPr="008C5F77" w:rsidRDefault="00BE59FB" w:rsidP="00EF1F77">
      <w:pPr>
        <w:spacing w:line="276" w:lineRule="auto"/>
        <w:rPr>
          <w:rFonts w:ascii="Calibri" w:hAnsi="Calibri"/>
          <w:sz w:val="22"/>
          <w:szCs w:val="22"/>
        </w:rPr>
      </w:pPr>
      <w:r w:rsidRPr="008C5F77">
        <w:rPr>
          <w:rFonts w:ascii="Calibri" w:hAnsi="Calibri"/>
          <w:b/>
          <w:sz w:val="22"/>
          <w:szCs w:val="22"/>
        </w:rPr>
        <w:t>1</w:t>
      </w:r>
      <w:r w:rsidR="00EF1F77">
        <w:rPr>
          <w:rFonts w:ascii="Calibri" w:hAnsi="Calibri"/>
          <w:b/>
          <w:sz w:val="22"/>
          <w:szCs w:val="22"/>
        </w:rPr>
        <w:t>5</w:t>
      </w:r>
      <w:r w:rsidRPr="008C5F77">
        <w:rPr>
          <w:rFonts w:ascii="Calibri" w:hAnsi="Calibri"/>
          <w:b/>
          <w:sz w:val="22"/>
          <w:szCs w:val="22"/>
        </w:rPr>
        <w:t xml:space="preserve"> years </w:t>
      </w:r>
      <w:r w:rsidR="00EF1F77">
        <w:rPr>
          <w:rFonts w:ascii="Calibri" w:hAnsi="Calibri"/>
          <w:b/>
          <w:sz w:val="22"/>
          <w:szCs w:val="22"/>
        </w:rPr>
        <w:t>UX design</w:t>
      </w:r>
      <w:r w:rsidRPr="008C5F77">
        <w:rPr>
          <w:rFonts w:ascii="Calibri" w:hAnsi="Calibri"/>
          <w:sz w:val="22"/>
          <w:szCs w:val="22"/>
        </w:rPr>
        <w:t>, including deep knowledge in interaction design, visual design and user research, with extensive experience in both enterprise and consumer domains.</w:t>
      </w:r>
    </w:p>
    <w:p w:rsidR="00EF1F77" w:rsidRDefault="00EF1F77" w:rsidP="00EF1F7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D0AB4" w:rsidRPr="00CD0AB4" w:rsidRDefault="00EF1F77" w:rsidP="00EF1F7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Skills</w:t>
      </w:r>
    </w:p>
    <w:p w:rsidR="0011030A" w:rsidRPr="008C5F77" w:rsidRDefault="00CD0AB4" w:rsidP="00EF1F77">
      <w:pPr>
        <w:numPr>
          <w:ilvl w:val="0"/>
          <w:numId w:val="3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11030A" w:rsidRPr="008C5F77">
        <w:rPr>
          <w:rFonts w:ascii="Calibri" w:hAnsi="Calibri"/>
          <w:b/>
          <w:sz w:val="22"/>
          <w:szCs w:val="22"/>
        </w:rPr>
        <w:t>nteraction design</w:t>
      </w:r>
      <w:r w:rsidR="0011030A" w:rsidRPr="008C5F77">
        <w:rPr>
          <w:rFonts w:ascii="Calibri" w:hAnsi="Calibri"/>
          <w:sz w:val="22"/>
          <w:szCs w:val="22"/>
        </w:rPr>
        <w:t xml:space="preserve"> (flow</w:t>
      </w:r>
      <w:r w:rsidR="009C49B5">
        <w:rPr>
          <w:rFonts w:ascii="Calibri" w:hAnsi="Calibri"/>
          <w:sz w:val="22"/>
          <w:szCs w:val="22"/>
        </w:rPr>
        <w:t xml:space="preserve"> charts, mockups, wire frames, </w:t>
      </w:r>
      <w:r w:rsidR="0011030A" w:rsidRPr="008C5F77">
        <w:rPr>
          <w:rFonts w:ascii="Calibri" w:hAnsi="Calibri"/>
          <w:sz w:val="22"/>
          <w:szCs w:val="22"/>
        </w:rPr>
        <w:t>interaction/interface behavior specs</w:t>
      </w:r>
      <w:r w:rsidR="0012328D">
        <w:rPr>
          <w:rFonts w:ascii="Calibri" w:hAnsi="Calibri"/>
          <w:sz w:val="22"/>
          <w:szCs w:val="22"/>
        </w:rPr>
        <w:t>/mobile/web</w:t>
      </w:r>
      <w:r w:rsidR="0011030A" w:rsidRPr="008C5F77">
        <w:rPr>
          <w:rFonts w:ascii="Calibri" w:hAnsi="Calibri"/>
          <w:sz w:val="22"/>
          <w:szCs w:val="22"/>
        </w:rPr>
        <w:t>)</w:t>
      </w:r>
    </w:p>
    <w:p w:rsidR="00BE59FB" w:rsidRPr="008C5F77" w:rsidRDefault="00BE59FB" w:rsidP="00EF1F77">
      <w:pPr>
        <w:numPr>
          <w:ilvl w:val="0"/>
          <w:numId w:val="37"/>
        </w:numPr>
        <w:spacing w:line="276" w:lineRule="auto"/>
        <w:rPr>
          <w:rFonts w:ascii="Calibri" w:hAnsi="Calibri"/>
          <w:sz w:val="22"/>
          <w:szCs w:val="22"/>
        </w:rPr>
      </w:pPr>
      <w:r w:rsidRPr="008C5F77">
        <w:rPr>
          <w:rFonts w:ascii="Calibri" w:hAnsi="Calibri"/>
          <w:b/>
          <w:sz w:val="22"/>
          <w:szCs w:val="22"/>
        </w:rPr>
        <w:t>Visual Design</w:t>
      </w:r>
      <w:r w:rsidRPr="008C5F77">
        <w:rPr>
          <w:rFonts w:ascii="Calibri" w:hAnsi="Calibri"/>
          <w:sz w:val="22"/>
          <w:szCs w:val="22"/>
        </w:rPr>
        <w:t xml:space="preserve"> (finished product, visual guidelines).</w:t>
      </w:r>
    </w:p>
    <w:p w:rsidR="009C49B5" w:rsidRPr="009C49B5" w:rsidRDefault="001C05E2" w:rsidP="00EF1F77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User research, </w:t>
      </w:r>
      <w:r w:rsidR="006E4187">
        <w:rPr>
          <w:rFonts w:ascii="Calibri" w:hAnsi="Calibri"/>
          <w:b/>
          <w:sz w:val="22"/>
          <w:szCs w:val="22"/>
        </w:rPr>
        <w:t>formal and “lean”</w:t>
      </w:r>
      <w:r w:rsidR="00CD0AB4" w:rsidRPr="009C49B5">
        <w:rPr>
          <w:rFonts w:ascii="Calibri" w:hAnsi="Calibri"/>
          <w:sz w:val="22"/>
          <w:szCs w:val="22"/>
        </w:rPr>
        <w:t xml:space="preserve"> (user profiles/personas, task flow analysis, storyboards, conceptual design)</w:t>
      </w:r>
    </w:p>
    <w:p w:rsidR="009C49B5" w:rsidRPr="009C49B5" w:rsidRDefault="00CD0AB4" w:rsidP="00EF1F77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r w:rsidRPr="009C49B5">
        <w:rPr>
          <w:rFonts w:ascii="Calibri" w:hAnsi="Calibri"/>
          <w:b/>
          <w:sz w:val="22"/>
          <w:szCs w:val="22"/>
        </w:rPr>
        <w:t>Requirements planning</w:t>
      </w:r>
      <w:r w:rsidRPr="009C49B5">
        <w:rPr>
          <w:rFonts w:ascii="Calibri" w:hAnsi="Calibri"/>
          <w:sz w:val="22"/>
          <w:szCs w:val="22"/>
        </w:rPr>
        <w:t xml:space="preserve">  (analysis </w:t>
      </w:r>
      <w:r w:rsidR="00EF1F77">
        <w:rPr>
          <w:rFonts w:ascii="Calibri" w:hAnsi="Calibri"/>
          <w:sz w:val="22"/>
          <w:szCs w:val="22"/>
        </w:rPr>
        <w:t xml:space="preserve"> &amp; </w:t>
      </w:r>
      <w:r w:rsidRPr="009C49B5">
        <w:rPr>
          <w:rFonts w:ascii="Calibri" w:hAnsi="Calibri"/>
          <w:sz w:val="22"/>
          <w:szCs w:val="22"/>
        </w:rPr>
        <w:t>translati</w:t>
      </w:r>
      <w:r w:rsidR="00EF1F77">
        <w:rPr>
          <w:rFonts w:ascii="Calibri" w:hAnsi="Calibri"/>
          <w:sz w:val="22"/>
          <w:szCs w:val="22"/>
        </w:rPr>
        <w:t>on of</w:t>
      </w:r>
      <w:r w:rsidRPr="009C49B5">
        <w:rPr>
          <w:rFonts w:ascii="Calibri" w:hAnsi="Calibri"/>
          <w:sz w:val="22"/>
          <w:szCs w:val="22"/>
        </w:rPr>
        <w:t xml:space="preserve"> requirements into effective solutions)</w:t>
      </w:r>
    </w:p>
    <w:p w:rsidR="009C49B5" w:rsidRPr="009C49B5" w:rsidRDefault="009C49B5" w:rsidP="00EF1F77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r w:rsidRPr="009C49B5">
        <w:rPr>
          <w:rFonts w:ascii="Calibri" w:hAnsi="Calibri" w:cs="Arial"/>
          <w:b/>
          <w:sz w:val="22"/>
          <w:szCs w:val="22"/>
        </w:rPr>
        <w:t>People Management</w:t>
      </w:r>
      <w:r w:rsidRPr="009C49B5">
        <w:rPr>
          <w:rFonts w:ascii="Calibri" w:hAnsi="Calibri" w:cs="Arial"/>
          <w:sz w:val="22"/>
          <w:szCs w:val="22"/>
        </w:rPr>
        <w:t xml:space="preserve"> </w:t>
      </w:r>
      <w:r w:rsidR="00EF1F77">
        <w:rPr>
          <w:rFonts w:ascii="Calibri" w:hAnsi="Calibri" w:cs="Arial"/>
          <w:sz w:val="22"/>
          <w:szCs w:val="22"/>
        </w:rPr>
        <w:t xml:space="preserve"> (4</w:t>
      </w:r>
      <w:r w:rsidRPr="009C49B5">
        <w:rPr>
          <w:rFonts w:ascii="Calibri" w:hAnsi="Calibri" w:cs="Arial"/>
          <w:sz w:val="22"/>
          <w:szCs w:val="22"/>
        </w:rPr>
        <w:t xml:space="preserve"> reports and several contractors</w:t>
      </w:r>
      <w:r w:rsidR="00EF1F77">
        <w:rPr>
          <w:rFonts w:ascii="Calibri" w:hAnsi="Calibri" w:cs="Arial"/>
          <w:sz w:val="22"/>
          <w:szCs w:val="22"/>
        </w:rPr>
        <w:t>)</w:t>
      </w:r>
      <w:r w:rsidRPr="009C49B5">
        <w:rPr>
          <w:rFonts w:ascii="Calibri" w:hAnsi="Calibri" w:cs="Arial"/>
          <w:sz w:val="22"/>
          <w:szCs w:val="22"/>
        </w:rPr>
        <w:t xml:space="preserve"> </w:t>
      </w:r>
    </w:p>
    <w:p w:rsidR="00EF1F77" w:rsidRDefault="00EF1F77" w:rsidP="00EF1F7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F1F77" w:rsidRDefault="001408FD" w:rsidP="00EF1F77">
      <w:pPr>
        <w:spacing w:line="276" w:lineRule="auto"/>
        <w:rPr>
          <w:rFonts w:ascii="Calibri" w:hAnsi="Calibri"/>
          <w:sz w:val="22"/>
          <w:szCs w:val="22"/>
        </w:rPr>
      </w:pPr>
      <w:r w:rsidRPr="00A501A8">
        <w:rPr>
          <w:rFonts w:ascii="Calibri" w:hAnsi="Calibri"/>
          <w:b/>
          <w:sz w:val="22"/>
          <w:szCs w:val="22"/>
        </w:rPr>
        <w:t>Domains</w:t>
      </w:r>
    </w:p>
    <w:p w:rsidR="00EF1F77" w:rsidRDefault="001408FD" w:rsidP="00EF1F77">
      <w:pPr>
        <w:numPr>
          <w:ilvl w:val="0"/>
          <w:numId w:val="43"/>
        </w:numPr>
        <w:spacing w:line="276" w:lineRule="auto"/>
        <w:rPr>
          <w:rFonts w:ascii="Calibri" w:hAnsi="Calibri"/>
          <w:sz w:val="22"/>
          <w:szCs w:val="22"/>
        </w:rPr>
      </w:pPr>
      <w:r w:rsidRPr="00EF1F77">
        <w:rPr>
          <w:rFonts w:ascii="Calibri" w:hAnsi="Calibri"/>
          <w:b/>
          <w:sz w:val="22"/>
          <w:szCs w:val="22"/>
        </w:rPr>
        <w:t>Enterprise</w:t>
      </w:r>
      <w:r w:rsidR="00EF1F77" w:rsidRPr="00EF1F77">
        <w:rPr>
          <w:rFonts w:ascii="Calibri" w:hAnsi="Calibri"/>
          <w:b/>
          <w:sz w:val="22"/>
          <w:szCs w:val="22"/>
        </w:rPr>
        <w:t>:</w:t>
      </w:r>
      <w:r w:rsidR="00EF1F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EF1F77">
        <w:rPr>
          <w:rFonts w:ascii="Calibri" w:hAnsi="Calibri"/>
          <w:sz w:val="22"/>
          <w:szCs w:val="22"/>
        </w:rPr>
        <w:t>financial</w:t>
      </w:r>
      <w:r>
        <w:rPr>
          <w:rFonts w:ascii="Calibri" w:hAnsi="Calibri"/>
          <w:sz w:val="22"/>
          <w:szCs w:val="22"/>
        </w:rPr>
        <w:t xml:space="preserve"> services</w:t>
      </w:r>
      <w:r w:rsidR="00EF1F77">
        <w:rPr>
          <w:rFonts w:ascii="Calibri" w:hAnsi="Calibri"/>
          <w:sz w:val="22"/>
          <w:szCs w:val="22"/>
        </w:rPr>
        <w:t>, investment management, CMS</w:t>
      </w:r>
      <w:r>
        <w:rPr>
          <w:rFonts w:ascii="Calibri" w:hAnsi="Calibri"/>
          <w:sz w:val="22"/>
          <w:szCs w:val="22"/>
        </w:rPr>
        <w:t xml:space="preserve">, Talent management, </w:t>
      </w:r>
      <w:r w:rsidR="00EF1F77">
        <w:rPr>
          <w:rFonts w:ascii="Calibri" w:hAnsi="Calibri"/>
          <w:sz w:val="22"/>
          <w:szCs w:val="22"/>
        </w:rPr>
        <w:t>social collaboration tools</w:t>
      </w:r>
      <w:r>
        <w:rPr>
          <w:rFonts w:ascii="Calibri" w:hAnsi="Calibri"/>
          <w:sz w:val="22"/>
          <w:szCs w:val="22"/>
        </w:rPr>
        <w:t xml:space="preserve"> </w:t>
      </w:r>
    </w:p>
    <w:p w:rsidR="00EF1F77" w:rsidRPr="00EF1F77" w:rsidRDefault="00EF1F77" w:rsidP="001408FD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r w:rsidRPr="00EF1F77">
        <w:rPr>
          <w:rFonts w:ascii="Calibri" w:hAnsi="Calibri"/>
          <w:b/>
          <w:sz w:val="22"/>
          <w:szCs w:val="22"/>
        </w:rPr>
        <w:t>C</w:t>
      </w:r>
      <w:r w:rsidR="001408FD" w:rsidRPr="00EF1F77">
        <w:rPr>
          <w:rFonts w:ascii="Calibri" w:hAnsi="Calibri"/>
          <w:b/>
          <w:sz w:val="22"/>
          <w:szCs w:val="22"/>
        </w:rPr>
        <w:t>onsumer</w:t>
      </w:r>
      <w:r w:rsidRPr="00EF1F77">
        <w:rPr>
          <w:rFonts w:ascii="Calibri" w:hAnsi="Calibri"/>
          <w:sz w:val="22"/>
          <w:szCs w:val="22"/>
        </w:rPr>
        <w:t>: Retail sites, green communities</w:t>
      </w:r>
    </w:p>
    <w:p w:rsidR="00EF1F77" w:rsidRPr="00EF1F77" w:rsidRDefault="00EF1F77" w:rsidP="001408FD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Government</w:t>
      </w:r>
      <w:r w:rsidRPr="00EF1F7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Transportation</w:t>
      </w:r>
    </w:p>
    <w:p w:rsidR="00EF1F77" w:rsidRDefault="00EF1F77" w:rsidP="00EF1F7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F1F77" w:rsidRDefault="001408FD" w:rsidP="00EF1F77">
      <w:pPr>
        <w:spacing w:line="276" w:lineRule="auto"/>
        <w:rPr>
          <w:rFonts w:ascii="Calibri" w:hAnsi="Calibri"/>
          <w:b/>
          <w:sz w:val="22"/>
          <w:szCs w:val="22"/>
        </w:rPr>
      </w:pPr>
      <w:r w:rsidRPr="00EF1F77">
        <w:rPr>
          <w:rFonts w:ascii="Calibri" w:hAnsi="Calibri"/>
          <w:b/>
          <w:sz w:val="22"/>
          <w:szCs w:val="22"/>
        </w:rPr>
        <w:t>Platforms</w:t>
      </w:r>
    </w:p>
    <w:p w:rsidR="009C49B5" w:rsidRPr="00EF1F77" w:rsidRDefault="00EF1F77" w:rsidP="00EF1F77">
      <w:pPr>
        <w:numPr>
          <w:ilvl w:val="0"/>
          <w:numId w:val="44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Web </w:t>
      </w:r>
      <w:r w:rsidRPr="00EF1F77">
        <w:rPr>
          <w:rFonts w:ascii="Calibri" w:hAnsi="Calibri"/>
          <w:sz w:val="22"/>
          <w:szCs w:val="22"/>
        </w:rPr>
        <w:t>(internal apps, cloud-based, SaaS</w:t>
      </w:r>
      <w:r>
        <w:rPr>
          <w:rFonts w:ascii="Calibri" w:hAnsi="Calibri"/>
          <w:b/>
          <w:sz w:val="22"/>
          <w:szCs w:val="22"/>
        </w:rPr>
        <w:t>)</w:t>
      </w:r>
      <w:proofErr w:type="gramStart"/>
      <w:r>
        <w:rPr>
          <w:rFonts w:ascii="Calibri" w:hAnsi="Calibri"/>
          <w:b/>
          <w:sz w:val="22"/>
          <w:szCs w:val="22"/>
        </w:rPr>
        <w:t>,  mobile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="001408FD" w:rsidRPr="00EF1F77">
        <w:rPr>
          <w:rFonts w:ascii="Calibri" w:hAnsi="Calibri" w:cs="Arial"/>
          <w:sz w:val="22"/>
          <w:szCs w:val="22"/>
        </w:rPr>
        <w:t xml:space="preserve">(tablet iOS and Android) </w:t>
      </w:r>
    </w:p>
    <w:p w:rsidR="009C49B5" w:rsidRPr="008C5F77" w:rsidRDefault="009C49B5" w:rsidP="009C49B5">
      <w:pPr>
        <w:spacing w:line="276" w:lineRule="auto"/>
        <w:ind w:left="2160"/>
        <w:rPr>
          <w:rFonts w:ascii="Calibri" w:hAnsi="Calibri"/>
          <w:sz w:val="22"/>
          <w:szCs w:val="22"/>
        </w:rPr>
      </w:pPr>
    </w:p>
    <w:p w:rsidR="00357C63" w:rsidRPr="00357C63" w:rsidRDefault="00357C63" w:rsidP="00357C63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</w:t>
      </w:r>
      <w:r w:rsidR="008059D9">
        <w:rPr>
          <w:rFonts w:ascii="Calibri" w:hAnsi="Calibri"/>
          <w:b/>
          <w:szCs w:val="22"/>
        </w:rPr>
        <w:t>ROFESSIONAL</w:t>
      </w:r>
      <w:r>
        <w:rPr>
          <w:rFonts w:ascii="Calibri" w:hAnsi="Calibri"/>
          <w:b/>
          <w:szCs w:val="22"/>
        </w:rPr>
        <w:t xml:space="preserve"> OBJECTIVE</w:t>
      </w:r>
    </w:p>
    <w:p w:rsidR="007C3B25" w:rsidRDefault="008059D9" w:rsidP="009C49B5">
      <w:p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2663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My </w:t>
      </w:r>
      <w:r w:rsidR="007C3B25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passion is to </w:t>
      </w:r>
      <w:r w:rsidR="001408FD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create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 fantastic, </w:t>
      </w:r>
      <w:r w:rsidR="005C68D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intuitive and beautiful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user experience</w:t>
      </w:r>
      <w:r w:rsidR="005C68D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. 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I believe in applying best practices in</w:t>
      </w:r>
      <w:r w:rsidR="000066B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5C68D3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User-centered design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(UCD)</w:t>
      </w:r>
      <w:r w:rsidR="000066B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, to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get great data, and to </w:t>
      </w:r>
      <w:r w:rsidR="000066B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balance user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needs with your business goals.  I find it </w:t>
      </w:r>
      <w:r w:rsidR="009E613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essential 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in</w:t>
      </w:r>
      <w:r w:rsidR="009E613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today’s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competitive</w:t>
      </w:r>
      <w:r w:rsidR="009E613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landscape </w:t>
      </w:r>
      <w:r w:rsidR="000066B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focused on the</w:t>
      </w:r>
      <w:r w:rsidR="002D4AE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9E613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customer experience.  </w:t>
      </w:r>
      <w:r w:rsidR="002D4AE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And, c</w:t>
      </w:r>
      <w:r w:rsidR="009E613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ollaborat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ion </w:t>
      </w:r>
      <w:r w:rsidR="002D4AE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and iteration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with all </w:t>
      </w:r>
      <w:proofErr w:type="gramStart"/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stakeholders</w:t>
      </w:r>
      <w:proofErr w:type="gramEnd"/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2D4AE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throughout the 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Agile life cycle, is </w:t>
      </w:r>
      <w:r w:rsidR="00565110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also </w:t>
      </w:r>
      <w:r w:rsid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key to your success.</w:t>
      </w:r>
      <w:r w:rsidR="00A225AB" w:rsidRPr="00A225A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  <w:r w:rsidR="000066B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 I’ll help you get there!</w:t>
      </w:r>
    </w:p>
    <w:p w:rsidR="00A225AB" w:rsidRPr="008C5F77" w:rsidRDefault="00A225AB" w:rsidP="009C49B5">
      <w:pPr>
        <w:rPr>
          <w:rFonts w:ascii="Calibri" w:hAnsi="Calibri" w:cs="Arial"/>
          <w:sz w:val="22"/>
          <w:szCs w:val="22"/>
        </w:rPr>
      </w:pPr>
    </w:p>
    <w:p w:rsidR="00357C63" w:rsidRDefault="00357C63" w:rsidP="00357C6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Cs w:val="22"/>
        </w:rPr>
        <w:t>TOOLS</w:t>
      </w:r>
    </w:p>
    <w:p w:rsidR="00B12D02" w:rsidRDefault="002045F6" w:rsidP="00357C6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Adobe products (Fireworks/PS), OmniGraffle, </w:t>
      </w:r>
      <w:r w:rsidR="00530873">
        <w:rPr>
          <w:rFonts w:ascii="Calibri" w:hAnsi="Calibri"/>
          <w:sz w:val="22"/>
          <w:szCs w:val="22"/>
        </w:rPr>
        <w:t xml:space="preserve">MAC/PC, </w:t>
      </w:r>
      <w:r w:rsidR="00BB0D3D" w:rsidRPr="008C5F77">
        <w:rPr>
          <w:rFonts w:ascii="Calibri" w:hAnsi="Calibri"/>
          <w:sz w:val="22"/>
          <w:szCs w:val="22"/>
        </w:rPr>
        <w:t>general MS tools</w:t>
      </w:r>
      <w:r w:rsidR="00530873">
        <w:rPr>
          <w:rFonts w:ascii="Calibri" w:hAnsi="Calibri"/>
          <w:sz w:val="22"/>
          <w:szCs w:val="22"/>
        </w:rPr>
        <w:t>, Techsmith, GoTo, WebEx, many others</w:t>
      </w:r>
    </w:p>
    <w:p w:rsidR="001408FD" w:rsidRDefault="001408FD" w:rsidP="001408FD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B12D02" w:rsidRPr="008C5F77" w:rsidRDefault="00892509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  <w:r w:rsidRPr="008C5F77">
        <w:rPr>
          <w:rFonts w:ascii="Calibri" w:hAnsi="Calibri"/>
          <w:b/>
          <w:szCs w:val="22"/>
        </w:rPr>
        <w:t>EDUCATION</w:t>
      </w:r>
      <w:r w:rsidR="00FE089F" w:rsidRPr="008C5F77">
        <w:rPr>
          <w:rFonts w:ascii="Calibri" w:hAnsi="Calibri"/>
          <w:b/>
          <w:szCs w:val="22"/>
        </w:rPr>
        <w:t>,</w:t>
      </w:r>
      <w:r w:rsidRPr="008C5F77">
        <w:rPr>
          <w:rFonts w:ascii="Calibri" w:hAnsi="Calibri"/>
          <w:b/>
          <w:szCs w:val="22"/>
        </w:rPr>
        <w:t xml:space="preserve"> CERTIFICATION &amp; TRAINING</w:t>
      </w:r>
    </w:p>
    <w:p w:rsidR="00B12D02" w:rsidRPr="008C5F77" w:rsidRDefault="00B12D02" w:rsidP="0011030A">
      <w:pPr>
        <w:spacing w:line="276" w:lineRule="auto"/>
        <w:ind w:left="360" w:hanging="360"/>
        <w:rPr>
          <w:rFonts w:ascii="Calibri" w:hAnsi="Calibri"/>
          <w:sz w:val="12"/>
          <w:szCs w:val="12"/>
        </w:rPr>
      </w:pPr>
    </w:p>
    <w:p w:rsidR="00B12D02" w:rsidRPr="008C5F77" w:rsidRDefault="00B12D02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5110">
        <w:rPr>
          <w:rFonts w:ascii="Calibri" w:hAnsi="Calibri" w:cs="Arial"/>
          <w:b/>
          <w:sz w:val="22"/>
          <w:szCs w:val="22"/>
        </w:rPr>
        <w:t>MS in. Human Computer Interaction</w:t>
      </w:r>
      <w:r w:rsidRPr="008C5F77">
        <w:rPr>
          <w:rFonts w:ascii="Calibri" w:hAnsi="Calibri" w:cs="Arial"/>
          <w:sz w:val="22"/>
          <w:szCs w:val="22"/>
        </w:rPr>
        <w:t>, Rensselaer Polytechnic Institute, Troy NY</w:t>
      </w:r>
    </w:p>
    <w:p w:rsidR="00B12D02" w:rsidRPr="008C5F77" w:rsidRDefault="00B12D02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5110">
        <w:rPr>
          <w:rFonts w:ascii="Calibri" w:hAnsi="Calibri" w:cs="Arial"/>
          <w:b/>
          <w:sz w:val="22"/>
          <w:szCs w:val="22"/>
        </w:rPr>
        <w:t>BS in Anthropology</w:t>
      </w:r>
      <w:r w:rsidRPr="008C5F77">
        <w:rPr>
          <w:rFonts w:ascii="Calibri" w:hAnsi="Calibri" w:cs="Arial"/>
          <w:sz w:val="22"/>
          <w:szCs w:val="22"/>
        </w:rPr>
        <w:t>/Music, Indiana University, Bloomington, IN</w:t>
      </w:r>
    </w:p>
    <w:p w:rsidR="00B12D02" w:rsidRPr="008C5F77" w:rsidRDefault="00FE089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65110">
        <w:rPr>
          <w:rFonts w:ascii="Calibri" w:hAnsi="Calibri" w:cs="Arial"/>
          <w:b/>
          <w:sz w:val="22"/>
          <w:szCs w:val="22"/>
        </w:rPr>
        <w:t>AA</w:t>
      </w:r>
      <w:r w:rsidR="00B12D02" w:rsidRPr="00565110">
        <w:rPr>
          <w:rFonts w:ascii="Calibri" w:hAnsi="Calibri" w:cs="Arial"/>
          <w:b/>
          <w:sz w:val="22"/>
          <w:szCs w:val="22"/>
        </w:rPr>
        <w:t xml:space="preserve"> Programmer/Analyst, Web Design</w:t>
      </w:r>
      <w:r w:rsidR="00B12D02" w:rsidRPr="008C5F77">
        <w:rPr>
          <w:rFonts w:ascii="Calibri" w:hAnsi="Calibri" w:cs="Arial"/>
          <w:sz w:val="22"/>
          <w:szCs w:val="22"/>
        </w:rPr>
        <w:t>, Pima College, Tucson, AZ</w:t>
      </w:r>
    </w:p>
    <w:p w:rsidR="00B12D02" w:rsidRPr="008C5F77" w:rsidRDefault="0012328D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Paid internship with</w:t>
      </w:r>
      <w:r w:rsidR="00B12D02" w:rsidRPr="008C5F77">
        <w:rPr>
          <w:rFonts w:ascii="Calibri" w:hAnsi="Calibri" w:cs="Arial"/>
          <w:sz w:val="22"/>
          <w:szCs w:val="22"/>
        </w:rPr>
        <w:t xml:space="preserve"> InContext Design</w:t>
      </w:r>
      <w:r>
        <w:rPr>
          <w:rFonts w:ascii="Calibri" w:hAnsi="Calibri" w:cs="Arial"/>
          <w:sz w:val="22"/>
          <w:szCs w:val="22"/>
        </w:rPr>
        <w:t xml:space="preserve"> (</w:t>
      </w:r>
      <w:r w:rsidR="00B12D02" w:rsidRPr="008C5F77">
        <w:rPr>
          <w:rFonts w:ascii="Calibri" w:hAnsi="Calibri" w:cs="Arial"/>
          <w:sz w:val="22"/>
          <w:szCs w:val="22"/>
        </w:rPr>
        <w:t>originators and authors of Contextual Design</w:t>
      </w:r>
      <w:r w:rsidR="001408FD">
        <w:rPr>
          <w:rFonts w:ascii="Calibri" w:hAnsi="Calibri" w:cs="Arial"/>
          <w:sz w:val="22"/>
          <w:szCs w:val="22"/>
        </w:rPr>
        <w:t>)</w:t>
      </w:r>
    </w:p>
    <w:p w:rsidR="00B12D02" w:rsidRPr="008C5F77" w:rsidRDefault="00B12D02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F24960">
        <w:rPr>
          <w:rFonts w:ascii="Calibri" w:hAnsi="Calibri" w:cs="Arial"/>
          <w:i/>
          <w:sz w:val="22"/>
          <w:szCs w:val="22"/>
        </w:rPr>
        <w:t>Creating Personas</w:t>
      </w:r>
      <w:r w:rsidRPr="008C5F77">
        <w:rPr>
          <w:rFonts w:ascii="Calibri" w:hAnsi="Calibri" w:cs="Arial"/>
          <w:sz w:val="22"/>
          <w:szCs w:val="22"/>
        </w:rPr>
        <w:t xml:space="preserve"> </w:t>
      </w:r>
      <w:r w:rsidR="001408FD">
        <w:rPr>
          <w:rFonts w:ascii="Calibri" w:hAnsi="Calibri" w:cs="Arial"/>
          <w:sz w:val="22"/>
          <w:szCs w:val="22"/>
        </w:rPr>
        <w:t xml:space="preserve">and field studies with </w:t>
      </w:r>
      <w:r w:rsidRPr="008C5F77">
        <w:rPr>
          <w:rFonts w:ascii="Calibri" w:hAnsi="Calibri" w:cs="Arial"/>
          <w:sz w:val="22"/>
          <w:szCs w:val="22"/>
        </w:rPr>
        <w:t>Kim Goodwin, Cooper Interaction Design</w:t>
      </w:r>
    </w:p>
    <w:p w:rsidR="00B12D02" w:rsidRPr="008C5F77" w:rsidRDefault="00B12D02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Usability Testing, Stanford University</w:t>
      </w:r>
    </w:p>
    <w:p w:rsidR="00B12D02" w:rsidRPr="008C5F77" w:rsidRDefault="00B12D02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User Interaction and Usability tutorials with Jakob Nielsen</w:t>
      </w:r>
    </w:p>
    <w:p w:rsidR="00B12D02" w:rsidRPr="008C5F77" w:rsidRDefault="00B12D02" w:rsidP="0011030A">
      <w:pPr>
        <w:spacing w:line="276" w:lineRule="auto"/>
        <w:ind w:left="360" w:hanging="360"/>
        <w:rPr>
          <w:rFonts w:ascii="Calibri" w:hAnsi="Calibri"/>
          <w:sz w:val="20"/>
          <w:szCs w:val="20"/>
        </w:rPr>
      </w:pPr>
    </w:p>
    <w:p w:rsidR="00565110" w:rsidRDefault="00565110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</w:p>
    <w:p w:rsidR="00565110" w:rsidRDefault="00565110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</w:p>
    <w:p w:rsidR="00B12D02" w:rsidRPr="008C5F77" w:rsidRDefault="00FE089F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  <w:r w:rsidRPr="008C5F77">
        <w:rPr>
          <w:rFonts w:ascii="Calibri" w:hAnsi="Calibri"/>
          <w:b/>
          <w:szCs w:val="22"/>
        </w:rPr>
        <w:t xml:space="preserve">WORK </w:t>
      </w:r>
      <w:r w:rsidR="00892509" w:rsidRPr="008C5F77">
        <w:rPr>
          <w:rFonts w:ascii="Calibri" w:hAnsi="Calibri"/>
          <w:b/>
          <w:szCs w:val="22"/>
        </w:rPr>
        <w:t>EXPERIENCE</w:t>
      </w:r>
    </w:p>
    <w:p w:rsidR="00B12D02" w:rsidRPr="008C5F77" w:rsidRDefault="00B12D02" w:rsidP="0011030A">
      <w:pPr>
        <w:spacing w:line="276" w:lineRule="auto"/>
        <w:ind w:left="360" w:hanging="360"/>
        <w:rPr>
          <w:rFonts w:ascii="Calibri" w:hAnsi="Calibri"/>
          <w:sz w:val="12"/>
          <w:szCs w:val="12"/>
        </w:rPr>
      </w:pPr>
    </w:p>
    <w:p w:rsidR="00CA3021" w:rsidRPr="00E2663B" w:rsidRDefault="00CA3021" w:rsidP="00CA3021">
      <w:p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2663B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Sr. User Interaction Designer                                                                                                                           </w:t>
      </w:r>
      <w:r w:rsidRPr="00DD092A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>Feb 201</w:t>
      </w:r>
      <w:r>
        <w:rPr>
          <w:rFonts w:ascii="Calibri" w:hAnsi="Calibri"/>
          <w:b/>
          <w:sz w:val="22"/>
          <w:szCs w:val="22"/>
        </w:rPr>
        <w:t>4</w:t>
      </w:r>
      <w:r w:rsidRPr="008C5F77">
        <w:rPr>
          <w:rFonts w:ascii="Calibri" w:hAnsi="Calibri"/>
          <w:b/>
          <w:sz w:val="22"/>
          <w:szCs w:val="22"/>
        </w:rPr>
        <w:t xml:space="preserve"> - present</w:t>
      </w:r>
      <w:r w:rsidRPr="00E2663B">
        <w:rPr>
          <w:rFonts w:ascii="Calibri" w:hAnsi="Calibri" w:cs="Arial"/>
          <w:color w:val="222222"/>
          <w:sz w:val="22"/>
          <w:szCs w:val="22"/>
        </w:rPr>
        <w:br/>
      </w:r>
      <w:r w:rsidRPr="00E2663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Advent Software,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Investment Management, </w:t>
      </w:r>
      <w:r w:rsidRPr="00E2663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San Francisco, CA. </w:t>
      </w:r>
    </w:p>
    <w:p w:rsidR="00CA3021" w:rsidRPr="00E2663B" w:rsidRDefault="00CA3021" w:rsidP="00CA3021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Created </w:t>
      </w:r>
      <w:r w:rsidRPr="00B06E84">
        <w:rPr>
          <w:rFonts w:ascii="Calibri" w:hAnsi="Calibri"/>
          <w:sz w:val="22"/>
          <w:szCs w:val="22"/>
        </w:rPr>
        <w:t>the company's first UI Platform library</w:t>
      </w:r>
    </w:p>
    <w:p w:rsidR="00CA3021" w:rsidRPr="00B06E84" w:rsidRDefault="00CA3021" w:rsidP="00CA3021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06E84">
        <w:rPr>
          <w:rFonts w:ascii="Calibri" w:hAnsi="Calibri"/>
          <w:sz w:val="22"/>
          <w:szCs w:val="22"/>
        </w:rPr>
        <w:t xml:space="preserve">Design </w:t>
      </w:r>
      <w:r>
        <w:rPr>
          <w:rFonts w:ascii="Calibri" w:hAnsi="Calibri"/>
          <w:sz w:val="22"/>
          <w:szCs w:val="22"/>
        </w:rPr>
        <w:t>&amp; co-define user requirements for investor management tools &amp; configurations for cloud platform</w:t>
      </w:r>
    </w:p>
    <w:p w:rsidR="00CA3021" w:rsidRPr="00B06E84" w:rsidRDefault="00CA3021" w:rsidP="00CA3021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Contribute to </w:t>
      </w:r>
      <w:r w:rsidRPr="00B06E84">
        <w:rPr>
          <w:rFonts w:ascii="Calibri" w:hAnsi="Calibri"/>
          <w:sz w:val="22"/>
          <w:szCs w:val="22"/>
        </w:rPr>
        <w:t xml:space="preserve">UX </w:t>
      </w:r>
      <w:r>
        <w:rPr>
          <w:rFonts w:ascii="Calibri" w:hAnsi="Calibri"/>
          <w:sz w:val="22"/>
          <w:szCs w:val="22"/>
        </w:rPr>
        <w:t xml:space="preserve">research / personas, and </w:t>
      </w:r>
      <w:r w:rsidRPr="00B06E84">
        <w:rPr>
          <w:rFonts w:ascii="Calibri" w:hAnsi="Calibri"/>
          <w:sz w:val="22"/>
          <w:szCs w:val="22"/>
        </w:rPr>
        <w:t xml:space="preserve">design practices </w:t>
      </w:r>
    </w:p>
    <w:p w:rsidR="00CA3021" w:rsidRDefault="00CA3021" w:rsidP="00623C3F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</w:p>
    <w:p w:rsidR="00EF1F77" w:rsidRDefault="00EF1F77" w:rsidP="00623C3F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CHRIS HAWKINS CONSULTING</w:t>
      </w:r>
    </w:p>
    <w:p w:rsidR="00623C3F" w:rsidRPr="00541264" w:rsidRDefault="00EF1F77" w:rsidP="00623C3F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UX / UI</w:t>
      </w:r>
      <w:r w:rsidR="00623C3F" w:rsidRPr="00DD092A">
        <w:rPr>
          <w:rFonts w:ascii="Calibri" w:hAnsi="Calibri"/>
          <w:b/>
          <w:sz w:val="22"/>
          <w:szCs w:val="22"/>
        </w:rPr>
        <w:t xml:space="preserve"> Consultant</w:t>
      </w:r>
      <w:r>
        <w:rPr>
          <w:rFonts w:ascii="Calibri" w:hAnsi="Calibri"/>
          <w:b/>
          <w:sz w:val="22"/>
          <w:szCs w:val="22"/>
        </w:rPr>
        <w:t xml:space="preserve">  &amp; Coach, Sr. UI/UX Designer</w:t>
      </w:r>
      <w:r w:rsidR="00623C3F">
        <w:rPr>
          <w:rFonts w:ascii="Calibri" w:hAnsi="Calibri"/>
          <w:sz w:val="22"/>
          <w:szCs w:val="22"/>
        </w:rPr>
        <w:tab/>
      </w:r>
      <w:r w:rsidR="00623C3F" w:rsidRPr="008C5F77">
        <w:rPr>
          <w:rFonts w:ascii="Calibri" w:hAnsi="Calibri"/>
          <w:b/>
          <w:sz w:val="22"/>
          <w:szCs w:val="22"/>
        </w:rPr>
        <w:t xml:space="preserve">Feb 2013 </w:t>
      </w:r>
      <w:r w:rsidR="00623C3F">
        <w:rPr>
          <w:rFonts w:ascii="Calibri" w:hAnsi="Calibri"/>
          <w:b/>
          <w:sz w:val="22"/>
          <w:szCs w:val="22"/>
        </w:rPr>
        <w:t>–</w:t>
      </w:r>
      <w:r w:rsidR="00623C3F" w:rsidRPr="008C5F77">
        <w:rPr>
          <w:rFonts w:ascii="Calibri" w:hAnsi="Calibri"/>
          <w:b/>
          <w:sz w:val="22"/>
          <w:szCs w:val="22"/>
        </w:rPr>
        <w:t xml:space="preserve"> </w:t>
      </w:r>
      <w:r w:rsidR="00CA3021">
        <w:rPr>
          <w:rFonts w:ascii="Calibri" w:hAnsi="Calibri"/>
          <w:b/>
          <w:sz w:val="22"/>
          <w:szCs w:val="22"/>
        </w:rPr>
        <w:t>ongoing</w:t>
      </w:r>
    </w:p>
    <w:p w:rsidR="00EF1F77" w:rsidRDefault="00EF1F77" w:rsidP="00623C3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  This is my own firm, therefore I always list this first, even if engaged full time.</w:t>
      </w:r>
    </w:p>
    <w:p w:rsidR="00EF1F77" w:rsidRDefault="00EF1F77" w:rsidP="00623C3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consulting, coaching and contribution in User-centered design (UCD)</w:t>
      </w:r>
      <w:r w:rsidR="00623C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&amp; research solutions</w:t>
      </w:r>
      <w:proofErr w:type="gramStart"/>
      <w:r>
        <w:rPr>
          <w:rFonts w:ascii="Calibri" w:hAnsi="Calibri"/>
          <w:sz w:val="22"/>
          <w:szCs w:val="22"/>
        </w:rPr>
        <w:t xml:space="preserve">, </w:t>
      </w:r>
      <w:r w:rsidR="00623C3F">
        <w:rPr>
          <w:rFonts w:ascii="Calibri" w:hAnsi="Calibri"/>
          <w:sz w:val="22"/>
          <w:szCs w:val="22"/>
        </w:rPr>
        <w:t xml:space="preserve"> from</w:t>
      </w:r>
      <w:proofErr w:type="gramEnd"/>
      <w:r w:rsidR="00623C3F">
        <w:rPr>
          <w:rFonts w:ascii="Calibri" w:hAnsi="Calibri"/>
          <w:sz w:val="22"/>
          <w:szCs w:val="22"/>
        </w:rPr>
        <w:t xml:space="preserve"> ideation through implementation</w:t>
      </w:r>
      <w:r>
        <w:rPr>
          <w:rFonts w:ascii="Calibri" w:hAnsi="Calibri"/>
          <w:sz w:val="22"/>
          <w:szCs w:val="22"/>
        </w:rPr>
        <w:t>.  Projects have included:</w:t>
      </w:r>
    </w:p>
    <w:p w:rsidR="0062445C" w:rsidRDefault="00623C3F" w:rsidP="00623C3F">
      <w:pPr>
        <w:numPr>
          <w:ilvl w:val="0"/>
          <w:numId w:val="40"/>
        </w:num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Enterprise </w:t>
      </w:r>
      <w:r w:rsidR="00782AE8" w:rsidRP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social collaboration and project</w:t>
      </w:r>
      <w:r w:rsidRP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management </w:t>
      </w:r>
      <w:r w:rsid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tool,</w:t>
      </w:r>
      <w:r w:rsidR="0062445C" w:rsidRP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intended to help users find content, through shared networking and visibility of activities and experts (Ultimately released to Siemens and others)</w:t>
      </w:r>
    </w:p>
    <w:p w:rsidR="00EF1F77" w:rsidRPr="00EF1F77" w:rsidRDefault="0062445C" w:rsidP="0062445C">
      <w:pPr>
        <w:numPr>
          <w:ilvl w:val="0"/>
          <w:numId w:val="40"/>
        </w:numP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Investment management tools for institutions, advisors &amp; clients to manage accounts &amp; portfolios</w:t>
      </w:r>
    </w:p>
    <w:p w:rsidR="00565110" w:rsidRPr="0062445C" w:rsidRDefault="00EF1F77" w:rsidP="0062445C">
      <w:pPr>
        <w:numPr>
          <w:ilvl w:val="0"/>
          <w:numId w:val="40"/>
        </w:numP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>Kiosk work for fashion industry, early in career</w:t>
      </w:r>
      <w:r w:rsidR="0062445C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62445C" w:rsidRDefault="0062445C" w:rsidP="00565110">
      <w:pPr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</w:p>
    <w:p w:rsidR="00EF1F77" w:rsidRPr="00E2663B" w:rsidRDefault="00EF1F77" w:rsidP="00EF1F77">
      <w:pPr>
        <w:rPr>
          <w:rFonts w:ascii="Calibri" w:hAnsi="Calibri" w:cs="Arial"/>
          <w:color w:val="222222"/>
          <w:sz w:val="22"/>
          <w:szCs w:val="22"/>
          <w:shd w:val="clear" w:color="auto" w:fill="FFFFFF"/>
        </w:rPr>
      </w:pPr>
      <w:r w:rsidRPr="00E2663B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 xml:space="preserve">Sr. User Interaction Designer                                                                                                                           </w:t>
      </w:r>
      <w:r w:rsidRPr="00DD092A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>Feb 201</w:t>
      </w:r>
      <w:r>
        <w:rPr>
          <w:rFonts w:ascii="Calibri" w:hAnsi="Calibri"/>
          <w:b/>
          <w:sz w:val="22"/>
          <w:szCs w:val="22"/>
        </w:rPr>
        <w:t>4</w:t>
      </w:r>
      <w:r w:rsidRPr="008C5F77">
        <w:rPr>
          <w:rFonts w:ascii="Calibri" w:hAnsi="Calibri"/>
          <w:b/>
          <w:sz w:val="22"/>
          <w:szCs w:val="22"/>
        </w:rPr>
        <w:t xml:space="preserve"> - present</w:t>
      </w:r>
      <w:r w:rsidRPr="00E2663B">
        <w:rPr>
          <w:rFonts w:ascii="Calibri" w:hAnsi="Calibri" w:cs="Arial"/>
          <w:color w:val="222222"/>
          <w:sz w:val="22"/>
          <w:szCs w:val="22"/>
        </w:rPr>
        <w:br/>
      </w:r>
      <w:r w:rsidRPr="00E2663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Advent Software, </w:t>
      </w:r>
      <w:r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Investment Management, </w:t>
      </w:r>
      <w:r w:rsidRPr="00E2663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San Francisco, CA. </w:t>
      </w:r>
    </w:p>
    <w:p w:rsidR="00EF1F77" w:rsidRPr="00E2663B" w:rsidRDefault="00EF1F77" w:rsidP="00EF1F77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Created </w:t>
      </w:r>
      <w:r w:rsidRPr="00B06E84">
        <w:rPr>
          <w:rFonts w:ascii="Calibri" w:hAnsi="Calibri"/>
          <w:sz w:val="22"/>
          <w:szCs w:val="22"/>
        </w:rPr>
        <w:t xml:space="preserve">company's first UI </w:t>
      </w:r>
      <w:r>
        <w:rPr>
          <w:rFonts w:ascii="Calibri" w:hAnsi="Calibri"/>
          <w:sz w:val="22"/>
          <w:szCs w:val="22"/>
        </w:rPr>
        <w:t xml:space="preserve">Pattern </w:t>
      </w:r>
      <w:r w:rsidRPr="00B06E84">
        <w:rPr>
          <w:rFonts w:ascii="Calibri" w:hAnsi="Calibri"/>
          <w:sz w:val="22"/>
          <w:szCs w:val="22"/>
        </w:rPr>
        <w:t>library</w:t>
      </w:r>
    </w:p>
    <w:p w:rsidR="00EF1F77" w:rsidRPr="00B06E84" w:rsidRDefault="00EF1F77" w:rsidP="00EF1F77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Designed configurations for Cloud-based investor management tools and views</w:t>
      </w:r>
    </w:p>
    <w:p w:rsidR="00EF1F77" w:rsidRPr="00B06E84" w:rsidRDefault="00EF1F77" w:rsidP="00EF1F77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Co-created/conducted interviews to establish company personas, uncovering gaps in user data</w:t>
      </w:r>
    </w:p>
    <w:p w:rsidR="00EF1F77" w:rsidRDefault="00EF1F77" w:rsidP="00DD092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</w:p>
    <w:p w:rsidR="00C8484B" w:rsidRPr="00DD092A" w:rsidRDefault="00C8484B" w:rsidP="00DD092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>Sr. UI Designer</w:t>
      </w:r>
    </w:p>
    <w:p w:rsidR="00892509" w:rsidRPr="008C5F77" w:rsidRDefault="00892509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CyberSource, a Visa Company, Foster City, CA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Jan 2012 – Feb 2013</w:t>
      </w:r>
    </w:p>
    <w:p w:rsidR="00FE3D7B" w:rsidRPr="008C5F77" w:rsidRDefault="00B5396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Created company’s first visual style guide </w:t>
      </w:r>
      <w:r w:rsidR="00CC65F6" w:rsidRPr="008C5F77">
        <w:rPr>
          <w:rFonts w:ascii="Calibri" w:hAnsi="Calibri" w:cs="Arial"/>
          <w:sz w:val="22"/>
          <w:szCs w:val="22"/>
        </w:rPr>
        <w:t xml:space="preserve">with </w:t>
      </w:r>
      <w:r w:rsidR="005653BA" w:rsidRPr="008C5F77">
        <w:rPr>
          <w:rFonts w:ascii="Calibri" w:hAnsi="Calibri" w:cs="Arial"/>
          <w:sz w:val="22"/>
          <w:szCs w:val="22"/>
        </w:rPr>
        <w:t xml:space="preserve">CSS </w:t>
      </w:r>
      <w:r w:rsidR="00CC65F6" w:rsidRPr="008C5F77">
        <w:rPr>
          <w:rFonts w:ascii="Calibri" w:hAnsi="Calibri" w:cs="Arial"/>
          <w:sz w:val="22"/>
          <w:szCs w:val="22"/>
        </w:rPr>
        <w:t>rebranding guideline</w:t>
      </w:r>
      <w:r w:rsidR="005653BA" w:rsidRPr="008C5F77">
        <w:rPr>
          <w:rFonts w:ascii="Calibri" w:hAnsi="Calibri" w:cs="Arial"/>
          <w:sz w:val="22"/>
          <w:szCs w:val="22"/>
        </w:rPr>
        <w:t>s</w:t>
      </w:r>
      <w:r w:rsidR="00CC65F6" w:rsidRPr="008C5F77">
        <w:rPr>
          <w:rFonts w:ascii="Calibri" w:hAnsi="Calibri" w:cs="Arial"/>
          <w:sz w:val="22"/>
          <w:szCs w:val="22"/>
        </w:rPr>
        <w:t xml:space="preserve"> for resellers</w:t>
      </w:r>
    </w:p>
    <w:p w:rsidR="000935A2" w:rsidRPr="008C5F77" w:rsidRDefault="00B5396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Designed </w:t>
      </w:r>
      <w:r w:rsidR="000F1269" w:rsidRPr="008C5F77">
        <w:rPr>
          <w:rFonts w:ascii="Calibri" w:hAnsi="Calibri" w:cs="Arial"/>
          <w:sz w:val="22"/>
          <w:szCs w:val="22"/>
        </w:rPr>
        <w:t xml:space="preserve">interaction and visuals for </w:t>
      </w:r>
      <w:r w:rsidR="005653BA" w:rsidRPr="008C5F77">
        <w:rPr>
          <w:rFonts w:ascii="Calibri" w:hAnsi="Calibri" w:cs="Arial"/>
          <w:sz w:val="22"/>
          <w:szCs w:val="22"/>
        </w:rPr>
        <w:t>signature processor and checkout</w:t>
      </w:r>
      <w:r w:rsidR="000F1269" w:rsidRPr="008C5F77">
        <w:rPr>
          <w:rFonts w:ascii="Calibri" w:hAnsi="Calibri" w:cs="Arial"/>
          <w:sz w:val="22"/>
          <w:szCs w:val="22"/>
        </w:rPr>
        <w:t xml:space="preserve"> settings</w:t>
      </w:r>
      <w:r w:rsidR="005653BA" w:rsidRPr="008C5F77">
        <w:rPr>
          <w:rFonts w:ascii="Calibri" w:hAnsi="Calibri" w:cs="Arial"/>
          <w:sz w:val="22"/>
          <w:szCs w:val="22"/>
        </w:rPr>
        <w:t xml:space="preserve"> application</w:t>
      </w:r>
    </w:p>
    <w:p w:rsidR="000935A2" w:rsidRPr="008C5F77" w:rsidRDefault="00B5396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Co-created and presented company’s first UX UCD presentation</w:t>
      </w:r>
    </w:p>
    <w:p w:rsidR="00540B50" w:rsidRPr="008C5F77" w:rsidRDefault="00B5396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Conducted </w:t>
      </w:r>
      <w:r w:rsidR="005653BA" w:rsidRPr="008C5F77">
        <w:rPr>
          <w:rFonts w:ascii="Calibri" w:hAnsi="Calibri" w:cs="Arial"/>
          <w:sz w:val="22"/>
          <w:szCs w:val="22"/>
        </w:rPr>
        <w:t xml:space="preserve">various types of practical </w:t>
      </w:r>
      <w:r w:rsidR="000F1269" w:rsidRPr="008C5F77">
        <w:rPr>
          <w:rFonts w:ascii="Calibri" w:hAnsi="Calibri" w:cs="Arial"/>
          <w:sz w:val="22"/>
          <w:szCs w:val="22"/>
        </w:rPr>
        <w:t>user research</w:t>
      </w:r>
    </w:p>
    <w:p w:rsidR="00540B50" w:rsidRPr="008C5F77" w:rsidRDefault="00540B50" w:rsidP="0011030A">
      <w:pPr>
        <w:spacing w:line="276" w:lineRule="auto"/>
        <w:ind w:left="360" w:hanging="360"/>
        <w:rPr>
          <w:rFonts w:ascii="Calibri" w:hAnsi="Calibri"/>
          <w:sz w:val="20"/>
          <w:szCs w:val="20"/>
        </w:rPr>
      </w:pPr>
    </w:p>
    <w:p w:rsidR="00827F5F" w:rsidRPr="00DD092A" w:rsidRDefault="00827F5F" w:rsidP="00827F5F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 xml:space="preserve">Sr. User interaction Designer </w:t>
      </w:r>
    </w:p>
    <w:p w:rsidR="00827F5F" w:rsidRPr="008C5F77" w:rsidRDefault="00827F5F" w:rsidP="00827F5F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Macadamian Technologies (consultancy)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Feb 2011 – Oct 2011</w:t>
      </w:r>
    </w:p>
    <w:p w:rsidR="00827F5F" w:rsidRPr="008C5F77" w:rsidRDefault="00827F5F" w:rsidP="00827F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Created conceptual design for Electronic Health Records application, which secured second round of funding</w:t>
      </w:r>
    </w:p>
    <w:p w:rsidR="00827F5F" w:rsidRPr="008C5F77" w:rsidRDefault="00827F5F" w:rsidP="00827F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Created iPad controls application for wireless camera</w:t>
      </w:r>
    </w:p>
    <w:p w:rsidR="00827F5F" w:rsidRPr="008C5F77" w:rsidRDefault="00827F5F" w:rsidP="00827F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Designed Android/BB specs for enterprise telephony projects</w:t>
      </w:r>
    </w:p>
    <w:p w:rsidR="00827F5F" w:rsidRDefault="00827F5F" w:rsidP="0011030A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</w:p>
    <w:p w:rsidR="005222BB" w:rsidRPr="00DD092A" w:rsidRDefault="005222BB" w:rsidP="0011030A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>Director</w:t>
      </w:r>
      <w:r w:rsidR="001408FD">
        <w:rPr>
          <w:rFonts w:ascii="Calibri" w:hAnsi="Calibri"/>
          <w:b/>
          <w:sz w:val="22"/>
          <w:szCs w:val="22"/>
        </w:rPr>
        <w:t xml:space="preserve"> of User Experience</w:t>
      </w:r>
    </w:p>
    <w:p w:rsidR="005222BB" w:rsidRPr="008C5F77" w:rsidRDefault="005222BB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Berkeley Transportation Systems, Berkeley, CA</w:t>
      </w:r>
      <w:r w:rsidR="00892509" w:rsidRPr="008C5F77">
        <w:rPr>
          <w:rFonts w:ascii="Calibri" w:hAnsi="Calibri"/>
          <w:b/>
          <w:sz w:val="22"/>
          <w:szCs w:val="22"/>
        </w:rPr>
        <w:t xml:space="preserve"> </w:t>
      </w:r>
      <w:r w:rsidR="00892509" w:rsidRPr="008C5F77">
        <w:rPr>
          <w:rFonts w:ascii="Calibri" w:hAnsi="Calibri"/>
          <w:b/>
          <w:sz w:val="22"/>
          <w:szCs w:val="22"/>
        </w:rPr>
        <w:tab/>
        <w:t>Mar 2010 – Jan 2011</w:t>
      </w:r>
    </w:p>
    <w:p w:rsidR="009736FF" w:rsidRPr="008C5F77" w:rsidRDefault="009736F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Produced company’s first body of UX research for traffic engineering site</w:t>
      </w:r>
    </w:p>
    <w:p w:rsidR="009736FF" w:rsidRPr="008C5F77" w:rsidRDefault="009736F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Created new data visualizations for state highway administrators</w:t>
      </w:r>
    </w:p>
    <w:p w:rsidR="005222BB" w:rsidRPr="008C5F77" w:rsidRDefault="005222BB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Established first documentation on UX process and resources</w:t>
      </w:r>
    </w:p>
    <w:p w:rsidR="005222BB" w:rsidRPr="008C5F77" w:rsidRDefault="005222BB" w:rsidP="0011030A">
      <w:pPr>
        <w:spacing w:line="276" w:lineRule="auto"/>
        <w:ind w:left="360" w:hanging="360"/>
        <w:rPr>
          <w:rFonts w:ascii="Calibri" w:hAnsi="Calibri"/>
          <w:sz w:val="20"/>
          <w:szCs w:val="20"/>
        </w:rPr>
      </w:pPr>
    </w:p>
    <w:p w:rsidR="00C8484B" w:rsidRPr="00DD092A" w:rsidRDefault="00C8484B" w:rsidP="00C8484B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>Sr. User Experience Designer</w:t>
      </w:r>
    </w:p>
    <w:p w:rsidR="00892509" w:rsidRPr="008C5F77" w:rsidRDefault="00892509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 xml:space="preserve">Dun &amp; Bradstreet, </w:t>
      </w:r>
      <w:r w:rsidR="00565110">
        <w:rPr>
          <w:rFonts w:ascii="Calibri" w:hAnsi="Calibri"/>
          <w:sz w:val="22"/>
          <w:szCs w:val="22"/>
        </w:rPr>
        <w:t xml:space="preserve">Financial Services, </w:t>
      </w:r>
      <w:r w:rsidRPr="00DD092A">
        <w:rPr>
          <w:rFonts w:ascii="Calibri" w:hAnsi="Calibri"/>
          <w:sz w:val="22"/>
          <w:szCs w:val="22"/>
        </w:rPr>
        <w:t>San Mateo, CA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Jan 2008 – Jan 2010</w:t>
      </w:r>
    </w:p>
    <w:p w:rsidR="00082A1B" w:rsidRPr="008C5F77" w:rsidRDefault="00B71A34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Designed/released peer-peer business networking tool for exchanging </w:t>
      </w:r>
      <w:r w:rsidR="00082A1B" w:rsidRPr="008C5F77">
        <w:rPr>
          <w:rFonts w:ascii="Calibri" w:hAnsi="Calibri" w:cs="Arial"/>
          <w:sz w:val="22"/>
          <w:szCs w:val="22"/>
        </w:rPr>
        <w:t>trade references (patented)</w:t>
      </w:r>
    </w:p>
    <w:p w:rsidR="00082A1B" w:rsidRPr="008C5F77" w:rsidRDefault="00082A1B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Established significant process changes to include more user-centered methods in the development cycle</w:t>
      </w:r>
    </w:p>
    <w:p w:rsidR="00082A1B" w:rsidRPr="008C5F77" w:rsidRDefault="00082A1B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Created company’s </w:t>
      </w:r>
      <w:r w:rsidR="00B71A34">
        <w:rPr>
          <w:rFonts w:ascii="Calibri" w:hAnsi="Calibri" w:cs="Arial"/>
          <w:sz w:val="22"/>
          <w:szCs w:val="22"/>
        </w:rPr>
        <w:t xml:space="preserve">first </w:t>
      </w:r>
      <w:r w:rsidRPr="008C5F77">
        <w:rPr>
          <w:rFonts w:ascii="Calibri" w:hAnsi="Calibri" w:cs="Arial"/>
          <w:sz w:val="22"/>
          <w:szCs w:val="22"/>
        </w:rPr>
        <w:t xml:space="preserve">vision document </w:t>
      </w:r>
      <w:r w:rsidR="00B71A34">
        <w:rPr>
          <w:rFonts w:ascii="Calibri" w:hAnsi="Calibri" w:cs="Arial"/>
          <w:sz w:val="22"/>
          <w:szCs w:val="22"/>
        </w:rPr>
        <w:t xml:space="preserve">for their new </w:t>
      </w:r>
      <w:r w:rsidRPr="008C5F77">
        <w:rPr>
          <w:rFonts w:ascii="Calibri" w:hAnsi="Calibri" w:cs="Arial"/>
          <w:sz w:val="22"/>
          <w:szCs w:val="22"/>
        </w:rPr>
        <w:t>UI Platform Infrastructure</w:t>
      </w:r>
      <w:r w:rsidR="00B71A34">
        <w:rPr>
          <w:rFonts w:ascii="Calibri" w:hAnsi="Calibri" w:cs="Arial"/>
          <w:sz w:val="22"/>
          <w:szCs w:val="22"/>
        </w:rPr>
        <w:t>, via my hires</w:t>
      </w:r>
    </w:p>
    <w:p w:rsidR="00327C3D" w:rsidRPr="008C5F77" w:rsidRDefault="00327C3D" w:rsidP="001408FD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C8484B" w:rsidRPr="00DD092A" w:rsidRDefault="00C8484B" w:rsidP="00C8484B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 xml:space="preserve">Sr. </w:t>
      </w:r>
      <w:r w:rsidR="009C49B5">
        <w:rPr>
          <w:rFonts w:ascii="Calibri" w:hAnsi="Calibri"/>
          <w:b/>
          <w:sz w:val="22"/>
          <w:szCs w:val="22"/>
        </w:rPr>
        <w:t>UI Designer</w:t>
      </w:r>
      <w:r w:rsidRPr="00DD092A">
        <w:rPr>
          <w:rFonts w:ascii="Calibri" w:hAnsi="Calibri"/>
          <w:b/>
          <w:sz w:val="22"/>
          <w:szCs w:val="22"/>
        </w:rPr>
        <w:t xml:space="preserve"> / Acting Product Manager</w:t>
      </w:r>
    </w:p>
    <w:p w:rsidR="00892509" w:rsidRPr="008C5F77" w:rsidRDefault="00892509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Saba Software, (</w:t>
      </w:r>
      <w:r w:rsidR="00565110">
        <w:rPr>
          <w:rFonts w:ascii="Calibri" w:hAnsi="Calibri"/>
          <w:sz w:val="22"/>
          <w:szCs w:val="22"/>
        </w:rPr>
        <w:t>Human Capital Management/</w:t>
      </w:r>
      <w:r w:rsidRPr="00DD092A">
        <w:rPr>
          <w:rFonts w:ascii="Calibri" w:hAnsi="Calibri"/>
          <w:sz w:val="22"/>
          <w:szCs w:val="22"/>
        </w:rPr>
        <w:t>enterprise software), Redwood Shores, CA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Aug 2005 – Apr 2007</w:t>
      </w:r>
    </w:p>
    <w:p w:rsidR="003433C5" w:rsidRPr="008C5F77" w:rsidRDefault="003433C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Nominated for Employee award for excellence with first six months.</w:t>
      </w:r>
    </w:p>
    <w:p w:rsidR="0067710A" w:rsidRPr="008C5F77" w:rsidRDefault="0068685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Stepped into p</w:t>
      </w:r>
      <w:r w:rsidR="003433C5" w:rsidRPr="008C5F77">
        <w:rPr>
          <w:rFonts w:ascii="Calibri" w:hAnsi="Calibri" w:cs="Arial"/>
          <w:sz w:val="22"/>
          <w:szCs w:val="22"/>
        </w:rPr>
        <w:t xml:space="preserve">roduct </w:t>
      </w:r>
      <w:r w:rsidRPr="008C5F77">
        <w:rPr>
          <w:rFonts w:ascii="Calibri" w:hAnsi="Calibri" w:cs="Arial"/>
          <w:sz w:val="22"/>
          <w:szCs w:val="22"/>
        </w:rPr>
        <w:t>m</w:t>
      </w:r>
      <w:r w:rsidR="003433C5" w:rsidRPr="008C5F77">
        <w:rPr>
          <w:rFonts w:ascii="Calibri" w:hAnsi="Calibri" w:cs="Arial"/>
          <w:sz w:val="22"/>
          <w:szCs w:val="22"/>
        </w:rPr>
        <w:t xml:space="preserve">anagement </w:t>
      </w:r>
      <w:r w:rsidR="0067710A" w:rsidRPr="008C5F77">
        <w:rPr>
          <w:rFonts w:ascii="Calibri" w:hAnsi="Calibri" w:cs="Arial"/>
          <w:sz w:val="22"/>
          <w:szCs w:val="22"/>
        </w:rPr>
        <w:t>role for Talent release application as needed</w:t>
      </w:r>
    </w:p>
    <w:p w:rsidR="003433C5" w:rsidRPr="00492B86" w:rsidRDefault="003433C5" w:rsidP="00492B8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Designed and led </w:t>
      </w:r>
      <w:r w:rsidR="0067710A" w:rsidRPr="008C5F77">
        <w:rPr>
          <w:rFonts w:ascii="Calibri" w:hAnsi="Calibri" w:cs="Arial"/>
          <w:sz w:val="22"/>
          <w:szCs w:val="22"/>
        </w:rPr>
        <w:t xml:space="preserve">first web 2.0 </w:t>
      </w:r>
      <w:r w:rsidRPr="008C5F77">
        <w:rPr>
          <w:rFonts w:ascii="Calibri" w:hAnsi="Calibri" w:cs="Arial"/>
          <w:sz w:val="22"/>
          <w:szCs w:val="22"/>
        </w:rPr>
        <w:t>prototypes</w:t>
      </w:r>
      <w:r w:rsidR="00492B86">
        <w:rPr>
          <w:rFonts w:ascii="Calibri" w:hAnsi="Calibri" w:cs="Arial"/>
          <w:sz w:val="22"/>
          <w:szCs w:val="22"/>
        </w:rPr>
        <w:t>, directed developers in</w:t>
      </w:r>
      <w:r w:rsidR="0067710A" w:rsidRPr="008C5F77">
        <w:rPr>
          <w:rFonts w:ascii="Calibri" w:hAnsi="Calibri" w:cs="Arial"/>
          <w:sz w:val="22"/>
          <w:szCs w:val="22"/>
        </w:rPr>
        <w:t xml:space="preserve"> </w:t>
      </w:r>
      <w:r w:rsidRPr="008C5F77">
        <w:rPr>
          <w:rFonts w:ascii="Calibri" w:hAnsi="Calibri" w:cs="Arial"/>
          <w:sz w:val="22"/>
          <w:szCs w:val="22"/>
        </w:rPr>
        <w:t>DHTML/Ajax, and Flex</w:t>
      </w:r>
    </w:p>
    <w:p w:rsidR="00B71A34" w:rsidRDefault="00B71A34" w:rsidP="00C8484B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</w:p>
    <w:p w:rsidR="00C8484B" w:rsidRPr="00DD092A" w:rsidRDefault="00C8484B" w:rsidP="00C8484B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 xml:space="preserve">Lead </w:t>
      </w:r>
      <w:r w:rsidR="009C49B5">
        <w:rPr>
          <w:rFonts w:ascii="Calibri" w:hAnsi="Calibri"/>
          <w:b/>
          <w:sz w:val="22"/>
          <w:szCs w:val="22"/>
        </w:rPr>
        <w:t xml:space="preserve">UI </w:t>
      </w:r>
      <w:r w:rsidRPr="00DD092A">
        <w:rPr>
          <w:rFonts w:ascii="Calibri" w:hAnsi="Calibri"/>
          <w:b/>
          <w:sz w:val="22"/>
          <w:szCs w:val="22"/>
        </w:rPr>
        <w:t>Designer</w:t>
      </w:r>
    </w:p>
    <w:p w:rsidR="00892509" w:rsidRPr="008C5F77" w:rsidRDefault="00892509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EMC (Information Management Lifecycle software), Santa Clara, CA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Sept 2003 – Aug 2005</w:t>
      </w:r>
    </w:p>
    <w:p w:rsidR="007825F5" w:rsidRPr="008C5F77" w:rsidRDefault="007825F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Led research efforts in contextual inquiry, usability testing and card sorting</w:t>
      </w:r>
    </w:p>
    <w:p w:rsidR="003433C5" w:rsidRPr="008C5F77" w:rsidRDefault="0068685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Created </w:t>
      </w:r>
      <w:r w:rsidR="0067710A" w:rsidRPr="008C5F77">
        <w:rPr>
          <w:rFonts w:ascii="Calibri" w:hAnsi="Calibri" w:cs="Arial"/>
          <w:sz w:val="22"/>
          <w:szCs w:val="22"/>
        </w:rPr>
        <w:t xml:space="preserve">first </w:t>
      </w:r>
      <w:r w:rsidR="003433C5" w:rsidRPr="008C5F77">
        <w:rPr>
          <w:rFonts w:ascii="Calibri" w:hAnsi="Calibri" w:cs="Arial"/>
          <w:sz w:val="22"/>
          <w:szCs w:val="22"/>
        </w:rPr>
        <w:t xml:space="preserve">UI specification for Microsoft </w:t>
      </w:r>
      <w:r w:rsidR="0067710A" w:rsidRPr="008C5F77">
        <w:rPr>
          <w:rFonts w:ascii="Calibri" w:hAnsi="Calibri" w:cs="Arial"/>
          <w:sz w:val="22"/>
          <w:szCs w:val="22"/>
        </w:rPr>
        <w:t>Office App Connectors</w:t>
      </w:r>
    </w:p>
    <w:p w:rsidR="003433C5" w:rsidRPr="008C5F77" w:rsidRDefault="0068685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Developed prototype for interface for J2EE-based </w:t>
      </w:r>
      <w:r w:rsidR="003433C5" w:rsidRPr="008C5F77">
        <w:rPr>
          <w:rFonts w:ascii="Calibri" w:hAnsi="Calibri" w:cs="Arial"/>
          <w:sz w:val="22"/>
          <w:szCs w:val="22"/>
        </w:rPr>
        <w:t>portlet builder</w:t>
      </w:r>
    </w:p>
    <w:p w:rsidR="003433C5" w:rsidRPr="008C5F77" w:rsidRDefault="003433C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Re-skin</w:t>
      </w:r>
      <w:r w:rsidR="00686857" w:rsidRPr="008C5F77">
        <w:rPr>
          <w:rFonts w:ascii="Calibri" w:hAnsi="Calibri" w:cs="Arial"/>
          <w:sz w:val="22"/>
          <w:szCs w:val="22"/>
        </w:rPr>
        <w:t>ned legacy</w:t>
      </w:r>
      <w:r w:rsidRPr="008C5F77">
        <w:rPr>
          <w:rFonts w:ascii="Calibri" w:hAnsi="Calibri" w:cs="Arial"/>
          <w:sz w:val="22"/>
          <w:szCs w:val="22"/>
        </w:rPr>
        <w:t xml:space="preserve"> backup and recovery product</w:t>
      </w:r>
      <w:r w:rsidR="0067710A" w:rsidRPr="008C5F77">
        <w:rPr>
          <w:rFonts w:ascii="Calibri" w:hAnsi="Calibri" w:cs="Arial"/>
          <w:sz w:val="22"/>
          <w:szCs w:val="22"/>
        </w:rPr>
        <w:t xml:space="preserve"> on time and under budget</w:t>
      </w:r>
    </w:p>
    <w:p w:rsidR="003433C5" w:rsidRPr="008C5F77" w:rsidRDefault="003433C5" w:rsidP="0011030A">
      <w:pPr>
        <w:spacing w:line="276" w:lineRule="auto"/>
        <w:ind w:left="360" w:hanging="360"/>
        <w:rPr>
          <w:rFonts w:ascii="Calibri" w:hAnsi="Calibri"/>
          <w:sz w:val="20"/>
          <w:szCs w:val="20"/>
        </w:rPr>
      </w:pPr>
    </w:p>
    <w:p w:rsidR="00C8484B" w:rsidRPr="00DD092A" w:rsidRDefault="00C8484B" w:rsidP="00C8484B">
      <w:pPr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b/>
          <w:sz w:val="22"/>
          <w:szCs w:val="22"/>
        </w:rPr>
        <w:t xml:space="preserve">Usability &amp; </w:t>
      </w:r>
      <w:r w:rsidR="00DD092A">
        <w:rPr>
          <w:rFonts w:ascii="Calibri" w:hAnsi="Calibri"/>
          <w:b/>
          <w:sz w:val="22"/>
          <w:szCs w:val="22"/>
        </w:rPr>
        <w:t xml:space="preserve">UI </w:t>
      </w:r>
      <w:r w:rsidRPr="00DD092A">
        <w:rPr>
          <w:rFonts w:ascii="Calibri" w:hAnsi="Calibri"/>
          <w:b/>
          <w:sz w:val="22"/>
          <w:szCs w:val="22"/>
        </w:rPr>
        <w:t xml:space="preserve">Lead </w:t>
      </w:r>
      <w:r w:rsidR="00DD092A">
        <w:rPr>
          <w:rFonts w:ascii="Calibri" w:hAnsi="Calibri"/>
          <w:b/>
          <w:sz w:val="22"/>
          <w:szCs w:val="22"/>
        </w:rPr>
        <w:t>Manager</w:t>
      </w:r>
    </w:p>
    <w:p w:rsidR="00892509" w:rsidRPr="008C5F77" w:rsidRDefault="00892509" w:rsidP="0011030A">
      <w:pPr>
        <w:tabs>
          <w:tab w:val="right" w:pos="10512"/>
        </w:tabs>
        <w:spacing w:line="276" w:lineRule="auto"/>
        <w:ind w:left="360" w:hanging="360"/>
        <w:rPr>
          <w:rFonts w:ascii="Calibri" w:hAnsi="Calibri"/>
          <w:b/>
          <w:sz w:val="22"/>
          <w:szCs w:val="22"/>
        </w:rPr>
      </w:pPr>
      <w:r w:rsidRPr="00DD092A">
        <w:rPr>
          <w:rFonts w:ascii="Calibri" w:hAnsi="Calibri"/>
          <w:sz w:val="22"/>
          <w:szCs w:val="22"/>
        </w:rPr>
        <w:t>Care2.com, online environmental community portal, Menlo Park, CA</w:t>
      </w:r>
      <w:r w:rsidRPr="008C5F77">
        <w:rPr>
          <w:rFonts w:ascii="Calibri" w:hAnsi="Calibri"/>
          <w:b/>
          <w:sz w:val="22"/>
          <w:szCs w:val="22"/>
        </w:rPr>
        <w:t xml:space="preserve"> </w:t>
      </w:r>
      <w:r w:rsidRPr="008C5F77">
        <w:rPr>
          <w:rFonts w:ascii="Calibri" w:hAnsi="Calibri"/>
          <w:b/>
          <w:sz w:val="22"/>
          <w:szCs w:val="22"/>
        </w:rPr>
        <w:tab/>
        <w:t>Jun 2001 – Aug 2003</w:t>
      </w:r>
    </w:p>
    <w:p w:rsidR="0067710A" w:rsidRPr="008C5F77" w:rsidRDefault="003433C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Successfully designed</w:t>
      </w:r>
      <w:r w:rsidR="0067710A" w:rsidRPr="008C5F77">
        <w:rPr>
          <w:rFonts w:ascii="Calibri" w:hAnsi="Calibri" w:cs="Arial"/>
          <w:sz w:val="22"/>
          <w:szCs w:val="22"/>
        </w:rPr>
        <w:t xml:space="preserve"> first social networking portal</w:t>
      </w:r>
    </w:p>
    <w:p w:rsidR="003433C5" w:rsidRPr="008C5F77" w:rsidRDefault="009C49B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Doubled membership, w</w:t>
      </w:r>
      <w:r w:rsidR="0067710A" w:rsidRPr="008C5F77">
        <w:rPr>
          <w:rFonts w:ascii="Calibri" w:hAnsi="Calibri" w:cs="Arial"/>
          <w:sz w:val="22"/>
          <w:szCs w:val="22"/>
        </w:rPr>
        <w:t xml:space="preserve">on </w:t>
      </w:r>
      <w:r>
        <w:rPr>
          <w:rFonts w:ascii="Calibri" w:hAnsi="Calibri" w:cs="Arial"/>
          <w:sz w:val="22"/>
          <w:szCs w:val="22"/>
        </w:rPr>
        <w:t xml:space="preserve">award for </w:t>
      </w:r>
      <w:r w:rsidR="003433C5" w:rsidRPr="008C5F77">
        <w:rPr>
          <w:rFonts w:ascii="Calibri" w:hAnsi="Calibri" w:cs="Arial"/>
          <w:sz w:val="22"/>
          <w:szCs w:val="22"/>
        </w:rPr>
        <w:t>"Best New Technology Si</w:t>
      </w:r>
      <w:r w:rsidR="0067710A" w:rsidRPr="008C5F77">
        <w:rPr>
          <w:rFonts w:ascii="Calibri" w:hAnsi="Calibri" w:cs="Arial"/>
          <w:sz w:val="22"/>
          <w:szCs w:val="22"/>
        </w:rPr>
        <w:t>te" from USA Today, August 2001</w:t>
      </w:r>
    </w:p>
    <w:p w:rsidR="00B12D02" w:rsidRPr="008C5F77" w:rsidRDefault="00B12D02" w:rsidP="0011030A">
      <w:pPr>
        <w:spacing w:line="276" w:lineRule="auto"/>
        <w:ind w:left="360" w:hanging="360"/>
        <w:rPr>
          <w:rFonts w:ascii="Calibri" w:hAnsi="Calibri"/>
          <w:sz w:val="20"/>
          <w:szCs w:val="20"/>
        </w:rPr>
      </w:pPr>
    </w:p>
    <w:p w:rsidR="003433C5" w:rsidRPr="008C5F77" w:rsidRDefault="00071CF0" w:rsidP="0011030A">
      <w:pPr>
        <w:spacing w:line="276" w:lineRule="auto"/>
        <w:ind w:left="360" w:hanging="360"/>
        <w:rPr>
          <w:rFonts w:ascii="Calibri" w:hAnsi="Calibri"/>
          <w:b/>
          <w:szCs w:val="22"/>
        </w:rPr>
      </w:pPr>
      <w:r w:rsidRPr="008C5F77">
        <w:rPr>
          <w:rFonts w:ascii="Calibri" w:hAnsi="Calibri"/>
          <w:b/>
          <w:szCs w:val="22"/>
        </w:rPr>
        <w:t>AFFILIATIONS</w:t>
      </w:r>
    </w:p>
    <w:p w:rsidR="003433C5" w:rsidRPr="008C5F77" w:rsidRDefault="003433C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Bay Area Computer Human Interaction</w:t>
      </w:r>
    </w:p>
    <w:p w:rsidR="003433C5" w:rsidRPr="008C5F77" w:rsidRDefault="003433C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Phi Theta Kappa</w:t>
      </w:r>
    </w:p>
    <w:p w:rsidR="00446A17" w:rsidRPr="008C5F77" w:rsidRDefault="00446A1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LinkedIn UX professionals group</w:t>
      </w:r>
    </w:p>
    <w:p w:rsidR="00B12D02" w:rsidRPr="008C5F77" w:rsidRDefault="00B12D02" w:rsidP="0011030A">
      <w:pPr>
        <w:spacing w:line="276" w:lineRule="auto"/>
        <w:rPr>
          <w:rFonts w:ascii="Calibri" w:hAnsi="Calibri"/>
          <w:sz w:val="28"/>
          <w:szCs w:val="22"/>
        </w:rPr>
      </w:pPr>
    </w:p>
    <w:p w:rsidR="00B12D02" w:rsidRPr="008C5F77" w:rsidRDefault="00446A17" w:rsidP="0011030A">
      <w:pPr>
        <w:spacing w:line="276" w:lineRule="auto"/>
        <w:rPr>
          <w:rFonts w:ascii="Calibri" w:hAnsi="Calibri"/>
          <w:b/>
          <w:szCs w:val="22"/>
        </w:rPr>
      </w:pPr>
      <w:r w:rsidRPr="008C5F77">
        <w:rPr>
          <w:rFonts w:ascii="Calibri" w:hAnsi="Calibri"/>
          <w:b/>
          <w:szCs w:val="22"/>
        </w:rPr>
        <w:t>PERSONAL FAVORITES</w:t>
      </w:r>
    </w:p>
    <w:p w:rsidR="0011030A" w:rsidRPr="008C5F77" w:rsidRDefault="005222BB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T</w:t>
      </w:r>
      <w:r w:rsidR="00E052A8" w:rsidRPr="008C5F77">
        <w:rPr>
          <w:rFonts w:ascii="Calibri" w:hAnsi="Calibri" w:cs="Arial"/>
          <w:sz w:val="22"/>
          <w:szCs w:val="22"/>
        </w:rPr>
        <w:t xml:space="preserve">he Inmates are </w:t>
      </w:r>
      <w:r w:rsidR="00B12D02" w:rsidRPr="008C5F77">
        <w:rPr>
          <w:rFonts w:ascii="Calibri" w:hAnsi="Calibri" w:cs="Arial"/>
          <w:sz w:val="22"/>
          <w:szCs w:val="22"/>
        </w:rPr>
        <w:t>running</w:t>
      </w:r>
      <w:r w:rsidR="00E052A8" w:rsidRPr="008C5F77">
        <w:rPr>
          <w:rFonts w:ascii="Calibri" w:hAnsi="Calibri" w:cs="Arial"/>
          <w:sz w:val="22"/>
          <w:szCs w:val="22"/>
        </w:rPr>
        <w:t xml:space="preserve"> the Asylum (Alan Cooper)</w:t>
      </w:r>
    </w:p>
    <w:p w:rsidR="0011030A" w:rsidRPr="008C5F77" w:rsidRDefault="00794A65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The</w:t>
      </w:r>
      <w:r w:rsidR="00E052A8" w:rsidRPr="008C5F77">
        <w:rPr>
          <w:rFonts w:ascii="Calibri" w:hAnsi="Calibri" w:cs="Arial"/>
          <w:sz w:val="22"/>
          <w:szCs w:val="22"/>
        </w:rPr>
        <w:t xml:space="preserve"> Design of Everyday Things</w:t>
      </w:r>
      <w:r w:rsidR="00540B50" w:rsidRPr="008C5F77">
        <w:rPr>
          <w:rFonts w:ascii="Calibri" w:hAnsi="Calibri" w:cs="Arial"/>
          <w:sz w:val="22"/>
          <w:szCs w:val="22"/>
        </w:rPr>
        <w:t xml:space="preserve"> </w:t>
      </w:r>
      <w:r w:rsidR="005222BB" w:rsidRPr="008C5F77">
        <w:rPr>
          <w:rFonts w:ascii="Calibri" w:hAnsi="Calibri" w:cs="Arial"/>
          <w:sz w:val="22"/>
          <w:szCs w:val="22"/>
        </w:rPr>
        <w:t xml:space="preserve">(Donald </w:t>
      </w:r>
      <w:r w:rsidR="00E052A8" w:rsidRPr="008C5F77">
        <w:rPr>
          <w:rFonts w:ascii="Calibri" w:hAnsi="Calibri" w:cs="Arial"/>
          <w:sz w:val="22"/>
          <w:szCs w:val="22"/>
        </w:rPr>
        <w:t>Norman</w:t>
      </w:r>
      <w:r w:rsidR="0011030A" w:rsidRPr="008C5F77">
        <w:rPr>
          <w:rFonts w:ascii="Calibri" w:hAnsi="Calibri" w:cs="Arial"/>
          <w:sz w:val="22"/>
          <w:szCs w:val="22"/>
        </w:rPr>
        <w:t>)</w:t>
      </w:r>
    </w:p>
    <w:p w:rsidR="00446A17" w:rsidRPr="008C5F77" w:rsidRDefault="001C025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>The</w:t>
      </w:r>
      <w:r w:rsidR="006C064E" w:rsidRPr="008C5F77">
        <w:rPr>
          <w:rFonts w:ascii="Calibri" w:hAnsi="Calibri" w:cs="Arial"/>
          <w:sz w:val="22"/>
          <w:szCs w:val="22"/>
        </w:rPr>
        <w:t xml:space="preserve"> Media Equation (B. Reeves &amp; C. Nass)</w:t>
      </w:r>
      <w:r w:rsidR="00446A17" w:rsidRPr="008C5F77">
        <w:rPr>
          <w:rFonts w:ascii="Calibri" w:hAnsi="Calibri" w:cs="Arial"/>
          <w:sz w:val="22"/>
          <w:szCs w:val="22"/>
        </w:rPr>
        <w:t xml:space="preserve"> </w:t>
      </w:r>
    </w:p>
    <w:p w:rsidR="00446A17" w:rsidRPr="008C5F77" w:rsidRDefault="00446A17" w:rsidP="00446A1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8C5F77">
        <w:rPr>
          <w:rFonts w:ascii="Calibri" w:hAnsi="Calibri" w:cs="Arial"/>
          <w:sz w:val="22"/>
          <w:szCs w:val="22"/>
        </w:rPr>
        <w:t xml:space="preserve">Web sites: </w:t>
      </w:r>
      <w:hyperlink r:id="rId8" w:history="1">
        <w:r w:rsidRPr="00465EA9">
          <w:rPr>
            <w:rStyle w:val="Hyperlink"/>
            <w:rFonts w:ascii="Calibri" w:hAnsi="Calibri" w:cs="Arial"/>
            <w:color w:val="3287CE"/>
            <w:sz w:val="22"/>
            <w:szCs w:val="22"/>
          </w:rPr>
          <w:t>smashingmedia.com</w:t>
        </w:r>
      </w:hyperlink>
      <w:r w:rsidRPr="00465EA9">
        <w:rPr>
          <w:rFonts w:ascii="Calibri" w:hAnsi="Calibri" w:cs="Arial"/>
          <w:color w:val="3287CE"/>
          <w:sz w:val="22"/>
          <w:szCs w:val="22"/>
        </w:rPr>
        <w:t>,</w:t>
      </w:r>
      <w:r w:rsidRPr="008C5F77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465EA9">
          <w:rPr>
            <w:rStyle w:val="Hyperlink"/>
            <w:rFonts w:ascii="Calibri" w:hAnsi="Calibri" w:cs="Arial"/>
            <w:color w:val="3287CE"/>
            <w:sz w:val="22"/>
            <w:szCs w:val="22"/>
          </w:rPr>
          <w:t>boxesand</w:t>
        </w:r>
        <w:r w:rsidRPr="00465EA9">
          <w:rPr>
            <w:rStyle w:val="Hyperlink"/>
            <w:rFonts w:ascii="Calibri" w:hAnsi="Calibri" w:cs="Arial"/>
            <w:color w:val="3287CE"/>
            <w:sz w:val="22"/>
            <w:szCs w:val="22"/>
          </w:rPr>
          <w:t>a</w:t>
        </w:r>
        <w:r w:rsidRPr="00465EA9">
          <w:rPr>
            <w:rStyle w:val="Hyperlink"/>
            <w:rFonts w:ascii="Calibri" w:hAnsi="Calibri" w:cs="Arial"/>
            <w:color w:val="3287CE"/>
            <w:sz w:val="22"/>
            <w:szCs w:val="22"/>
          </w:rPr>
          <w:t>rrows.com</w:t>
        </w:r>
      </w:hyperlink>
    </w:p>
    <w:p w:rsidR="00FE089F" w:rsidRDefault="00FE089F" w:rsidP="00FE089F">
      <w:pPr>
        <w:spacing w:line="276" w:lineRule="auto"/>
        <w:rPr>
          <w:rFonts w:ascii="Calibri" w:hAnsi="Calibri"/>
          <w:b/>
          <w:szCs w:val="22"/>
        </w:rPr>
      </w:pPr>
    </w:p>
    <w:p w:rsidR="00FE089F" w:rsidRDefault="00FE089F" w:rsidP="00FE089F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PORTFOLIO</w:t>
      </w:r>
      <w:r w:rsidR="0012328D">
        <w:rPr>
          <w:rFonts w:ascii="Calibri" w:hAnsi="Calibri"/>
          <w:b/>
          <w:szCs w:val="22"/>
        </w:rPr>
        <w:t xml:space="preserve"> </w:t>
      </w:r>
      <w:r w:rsidR="00EF1F77">
        <w:rPr>
          <w:rFonts w:ascii="Calibri" w:hAnsi="Calibri"/>
          <w:b/>
          <w:szCs w:val="22"/>
        </w:rPr>
        <w:t>SAMPLER</w:t>
      </w:r>
    </w:p>
    <w:p w:rsidR="0012328D" w:rsidRPr="000843F2" w:rsidRDefault="000843F2" w:rsidP="00492B86">
      <w:pPr>
        <w:numPr>
          <w:ilvl w:val="0"/>
          <w:numId w:val="37"/>
        </w:numPr>
        <w:spacing w:line="276" w:lineRule="auto"/>
        <w:rPr>
          <w:rFonts w:ascii="Calibri" w:hAnsi="Calibri" w:cs="Arial"/>
          <w:sz w:val="22"/>
          <w:szCs w:val="22"/>
        </w:rPr>
      </w:pPr>
      <w:hyperlink r:id="rId10" w:history="1">
        <w:r w:rsidRPr="000843F2">
          <w:rPr>
            <w:rStyle w:val="Hyperlink"/>
            <w:rFonts w:ascii="Calibri" w:hAnsi="Calibri" w:cs="Arial"/>
            <w:sz w:val="22"/>
            <w:szCs w:val="22"/>
          </w:rPr>
          <w:t>Sampler Portfolio</w:t>
        </w:r>
      </w:hyperlink>
      <w:r>
        <w:rPr>
          <w:rFonts w:ascii="Calibri" w:hAnsi="Calibri" w:cs="Arial"/>
          <w:sz w:val="22"/>
          <w:szCs w:val="22"/>
        </w:rPr>
        <w:t xml:space="preserve"> - Shows</w:t>
      </w:r>
      <w:r w:rsidR="00EF1F77" w:rsidRPr="000843F2">
        <w:rPr>
          <w:rFonts w:ascii="Calibri" w:hAnsi="Calibri" w:cs="Arial"/>
          <w:sz w:val="22"/>
          <w:szCs w:val="22"/>
        </w:rPr>
        <w:t xml:space="preserve"> </w:t>
      </w:r>
      <w:r w:rsidR="00EF1F77" w:rsidRPr="000843F2">
        <w:rPr>
          <w:rFonts w:ascii="Calibri" w:hAnsi="Calibri" w:cs="Arial"/>
          <w:b/>
          <w:sz w:val="22"/>
          <w:szCs w:val="22"/>
        </w:rPr>
        <w:t>breadth of experience</w:t>
      </w:r>
      <w:proofErr w:type="gramStart"/>
      <w:r w:rsidR="00EF1F77" w:rsidRPr="000843F2">
        <w:rPr>
          <w:rFonts w:ascii="Calibri" w:hAnsi="Calibri" w:cs="Arial"/>
          <w:sz w:val="22"/>
          <w:szCs w:val="22"/>
        </w:rPr>
        <w:t xml:space="preserve">;  </w:t>
      </w:r>
      <w:r w:rsidR="00EF1F77" w:rsidRPr="000843F2">
        <w:rPr>
          <w:rFonts w:ascii="Calibri" w:hAnsi="Calibri" w:cs="Arial"/>
          <w:b/>
          <w:sz w:val="22"/>
          <w:szCs w:val="22"/>
        </w:rPr>
        <w:t>depth</w:t>
      </w:r>
      <w:proofErr w:type="gramEnd"/>
      <w:r w:rsidR="00EF1F77" w:rsidRPr="000843F2">
        <w:rPr>
          <w:rFonts w:ascii="Calibri" w:hAnsi="Calibri" w:cs="Arial"/>
          <w:b/>
          <w:sz w:val="22"/>
          <w:szCs w:val="22"/>
        </w:rPr>
        <w:t xml:space="preserve"> of design thinking </w:t>
      </w:r>
      <w:r>
        <w:rPr>
          <w:rFonts w:ascii="Calibri" w:hAnsi="Calibri" w:cs="Arial"/>
          <w:sz w:val="22"/>
          <w:szCs w:val="22"/>
        </w:rPr>
        <w:t>shown in a</w:t>
      </w:r>
      <w:r w:rsidR="00492B86" w:rsidRPr="000843F2">
        <w:rPr>
          <w:rFonts w:ascii="Calibri" w:hAnsi="Calibri" w:cs="Arial"/>
          <w:sz w:val="22"/>
          <w:szCs w:val="22"/>
        </w:rPr>
        <w:t xml:space="preserve"> 1:1</w:t>
      </w:r>
      <w:r w:rsidR="00827F5F" w:rsidRPr="000843F2">
        <w:rPr>
          <w:rFonts w:ascii="Calibri" w:hAnsi="Calibri" w:cs="Arial"/>
          <w:sz w:val="22"/>
          <w:szCs w:val="22"/>
        </w:rPr>
        <w:t xml:space="preserve">, </w:t>
      </w:r>
      <w:r w:rsidR="00EF1F77" w:rsidRPr="000843F2">
        <w:rPr>
          <w:rFonts w:ascii="Calibri" w:hAnsi="Calibri" w:cs="Arial"/>
          <w:sz w:val="22"/>
          <w:szCs w:val="22"/>
        </w:rPr>
        <w:t xml:space="preserve">where </w:t>
      </w:r>
      <w:r>
        <w:rPr>
          <w:rFonts w:ascii="Calibri" w:hAnsi="Calibri" w:cs="Arial"/>
          <w:sz w:val="22"/>
          <w:szCs w:val="22"/>
        </w:rPr>
        <w:t>specs, flows and context can be discussed</w:t>
      </w:r>
    </w:p>
    <w:p w:rsidR="00B71A34" w:rsidRDefault="00B71A34" w:rsidP="00FE089F">
      <w:pPr>
        <w:spacing w:line="276" w:lineRule="auto"/>
        <w:rPr>
          <w:rFonts w:ascii="Calibri" w:hAnsi="Calibri"/>
          <w:b/>
          <w:szCs w:val="22"/>
        </w:rPr>
      </w:pPr>
    </w:p>
    <w:p w:rsidR="0012328D" w:rsidRPr="00FE089F" w:rsidRDefault="00DA54A4" w:rsidP="00FE089F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REFERENCES </w:t>
      </w:r>
      <w:bookmarkStart w:id="0" w:name="_GoBack"/>
      <w:bookmarkEnd w:id="0"/>
    </w:p>
    <w:p w:rsidR="00FE089F" w:rsidRPr="008C5F77" w:rsidRDefault="00FE089F" w:rsidP="00C8484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hyperlink r:id="rId11" w:history="1">
        <w:r w:rsidRPr="00465EA9">
          <w:rPr>
            <w:rFonts w:ascii="Calibri" w:hAnsi="Calibri" w:cs="Arial"/>
            <w:color w:val="3287CE"/>
            <w:sz w:val="22"/>
            <w:szCs w:val="22"/>
            <w:u w:val="single"/>
          </w:rPr>
          <w:t>Linkedin.com/in/uigrrl</w:t>
        </w:r>
      </w:hyperlink>
    </w:p>
    <w:sectPr w:rsidR="00FE089F" w:rsidRPr="008C5F77" w:rsidSect="00565110">
      <w:pgSz w:w="12240" w:h="15840" w:code="1"/>
      <w:pgMar w:top="90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247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F199B"/>
    <w:multiLevelType w:val="hybridMultilevel"/>
    <w:tmpl w:val="EBACC5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C6C05"/>
    <w:multiLevelType w:val="hybridMultilevel"/>
    <w:tmpl w:val="715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321C"/>
    <w:multiLevelType w:val="hybridMultilevel"/>
    <w:tmpl w:val="187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B7E50"/>
    <w:multiLevelType w:val="hybridMultilevel"/>
    <w:tmpl w:val="477E0978"/>
    <w:lvl w:ilvl="0" w:tplc="34F86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5154"/>
    <w:multiLevelType w:val="hybridMultilevel"/>
    <w:tmpl w:val="6E1A4F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857F3"/>
    <w:multiLevelType w:val="hybridMultilevel"/>
    <w:tmpl w:val="AA88C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C27D9"/>
    <w:multiLevelType w:val="hybridMultilevel"/>
    <w:tmpl w:val="D4147E78"/>
    <w:lvl w:ilvl="0" w:tplc="34F86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B52F2"/>
    <w:multiLevelType w:val="hybridMultilevel"/>
    <w:tmpl w:val="BACEF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06EE0"/>
    <w:multiLevelType w:val="hybridMultilevel"/>
    <w:tmpl w:val="7AE04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84A7E"/>
    <w:multiLevelType w:val="hybridMultilevel"/>
    <w:tmpl w:val="EFA637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71372"/>
    <w:multiLevelType w:val="hybridMultilevel"/>
    <w:tmpl w:val="4EA8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1127"/>
    <w:multiLevelType w:val="hybridMultilevel"/>
    <w:tmpl w:val="4C54A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65336"/>
    <w:multiLevelType w:val="hybridMultilevel"/>
    <w:tmpl w:val="126281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7112E"/>
    <w:multiLevelType w:val="hybridMultilevel"/>
    <w:tmpl w:val="AC5818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1244D7"/>
    <w:multiLevelType w:val="hybridMultilevel"/>
    <w:tmpl w:val="45485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31661"/>
    <w:multiLevelType w:val="hybridMultilevel"/>
    <w:tmpl w:val="6206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915A0"/>
    <w:multiLevelType w:val="hybridMultilevel"/>
    <w:tmpl w:val="B930F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D1FEE"/>
    <w:multiLevelType w:val="hybridMultilevel"/>
    <w:tmpl w:val="F9024B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985DE4"/>
    <w:multiLevelType w:val="hybridMultilevel"/>
    <w:tmpl w:val="876A98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24109"/>
    <w:multiLevelType w:val="hybridMultilevel"/>
    <w:tmpl w:val="E7EAAF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15DB8"/>
    <w:multiLevelType w:val="hybridMultilevel"/>
    <w:tmpl w:val="571E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F5EA9"/>
    <w:multiLevelType w:val="hybridMultilevel"/>
    <w:tmpl w:val="A844A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5692E"/>
    <w:multiLevelType w:val="hybridMultilevel"/>
    <w:tmpl w:val="C04EECEC"/>
    <w:lvl w:ilvl="0" w:tplc="5986C7F6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3925F6"/>
    <w:multiLevelType w:val="hybridMultilevel"/>
    <w:tmpl w:val="64B62A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7E52C8"/>
    <w:multiLevelType w:val="hybridMultilevel"/>
    <w:tmpl w:val="F23C8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25AD7"/>
    <w:multiLevelType w:val="hybridMultilevel"/>
    <w:tmpl w:val="81064832"/>
    <w:lvl w:ilvl="0" w:tplc="530C6A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A569B1"/>
    <w:multiLevelType w:val="hybridMultilevel"/>
    <w:tmpl w:val="D0C227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951B6"/>
    <w:multiLevelType w:val="hybridMultilevel"/>
    <w:tmpl w:val="089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E1409"/>
    <w:multiLevelType w:val="hybridMultilevel"/>
    <w:tmpl w:val="BD84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11CA8"/>
    <w:multiLevelType w:val="hybridMultilevel"/>
    <w:tmpl w:val="FBFED8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B5EEA"/>
    <w:multiLevelType w:val="hybridMultilevel"/>
    <w:tmpl w:val="E47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D3943"/>
    <w:multiLevelType w:val="hybridMultilevel"/>
    <w:tmpl w:val="E98063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960420"/>
    <w:multiLevelType w:val="hybridMultilevel"/>
    <w:tmpl w:val="E8B6308C"/>
    <w:lvl w:ilvl="0" w:tplc="34F86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224"/>
    <w:multiLevelType w:val="hybridMultilevel"/>
    <w:tmpl w:val="04BE6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91F36"/>
    <w:multiLevelType w:val="hybridMultilevel"/>
    <w:tmpl w:val="7C00A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604576"/>
    <w:multiLevelType w:val="multilevel"/>
    <w:tmpl w:val="126281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C21DE"/>
    <w:multiLevelType w:val="hybridMultilevel"/>
    <w:tmpl w:val="154ECAE4"/>
    <w:lvl w:ilvl="0" w:tplc="2FCACE2C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F754C"/>
    <w:multiLevelType w:val="hybridMultilevel"/>
    <w:tmpl w:val="64940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F7478"/>
    <w:multiLevelType w:val="hybridMultilevel"/>
    <w:tmpl w:val="F104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0C9F"/>
    <w:multiLevelType w:val="hybridMultilevel"/>
    <w:tmpl w:val="A0521A9C"/>
    <w:lvl w:ilvl="0" w:tplc="34F86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805D7"/>
    <w:multiLevelType w:val="hybridMultilevel"/>
    <w:tmpl w:val="7CA06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D730B3"/>
    <w:multiLevelType w:val="hybridMultilevel"/>
    <w:tmpl w:val="DB0852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C51BB"/>
    <w:multiLevelType w:val="hybridMultilevel"/>
    <w:tmpl w:val="9578C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6"/>
  </w:num>
  <w:num w:numId="4">
    <w:abstractNumId w:val="41"/>
  </w:num>
  <w:num w:numId="5">
    <w:abstractNumId w:val="6"/>
  </w:num>
  <w:num w:numId="6">
    <w:abstractNumId w:val="5"/>
  </w:num>
  <w:num w:numId="7">
    <w:abstractNumId w:val="38"/>
  </w:num>
  <w:num w:numId="8">
    <w:abstractNumId w:val="14"/>
  </w:num>
  <w:num w:numId="9">
    <w:abstractNumId w:val="27"/>
  </w:num>
  <w:num w:numId="10">
    <w:abstractNumId w:val="16"/>
  </w:num>
  <w:num w:numId="11">
    <w:abstractNumId w:val="42"/>
  </w:num>
  <w:num w:numId="12">
    <w:abstractNumId w:val="43"/>
  </w:num>
  <w:num w:numId="13">
    <w:abstractNumId w:val="30"/>
  </w:num>
  <w:num w:numId="14">
    <w:abstractNumId w:val="22"/>
  </w:num>
  <w:num w:numId="15">
    <w:abstractNumId w:val="12"/>
  </w:num>
  <w:num w:numId="16">
    <w:abstractNumId w:val="32"/>
  </w:num>
  <w:num w:numId="17">
    <w:abstractNumId w:val="34"/>
  </w:num>
  <w:num w:numId="18">
    <w:abstractNumId w:val="25"/>
  </w:num>
  <w:num w:numId="19">
    <w:abstractNumId w:val="24"/>
  </w:num>
  <w:num w:numId="20">
    <w:abstractNumId w:val="18"/>
  </w:num>
  <w:num w:numId="21">
    <w:abstractNumId w:val="1"/>
  </w:num>
  <w:num w:numId="22">
    <w:abstractNumId w:val="20"/>
  </w:num>
  <w:num w:numId="23">
    <w:abstractNumId w:val="29"/>
  </w:num>
  <w:num w:numId="24">
    <w:abstractNumId w:val="9"/>
  </w:num>
  <w:num w:numId="25">
    <w:abstractNumId w:val="8"/>
  </w:num>
  <w:num w:numId="26">
    <w:abstractNumId w:val="17"/>
  </w:num>
  <w:num w:numId="27">
    <w:abstractNumId w:val="19"/>
  </w:num>
  <w:num w:numId="28">
    <w:abstractNumId w:val="15"/>
  </w:num>
  <w:num w:numId="29">
    <w:abstractNumId w:val="11"/>
  </w:num>
  <w:num w:numId="30">
    <w:abstractNumId w:val="0"/>
  </w:num>
  <w:num w:numId="31">
    <w:abstractNumId w:val="21"/>
  </w:num>
  <w:num w:numId="32">
    <w:abstractNumId w:val="35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33"/>
  </w:num>
  <w:num w:numId="38">
    <w:abstractNumId w:val="40"/>
  </w:num>
  <w:num w:numId="39">
    <w:abstractNumId w:val="3"/>
  </w:num>
  <w:num w:numId="40">
    <w:abstractNumId w:val="31"/>
  </w:num>
  <w:num w:numId="41">
    <w:abstractNumId w:val="2"/>
  </w:num>
  <w:num w:numId="42">
    <w:abstractNumId w:val="39"/>
  </w:num>
  <w:num w:numId="43">
    <w:abstractNumId w:val="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8A"/>
    <w:rsid w:val="000066B7"/>
    <w:rsid w:val="00006C75"/>
    <w:rsid w:val="00071CF0"/>
    <w:rsid w:val="000725FC"/>
    <w:rsid w:val="00082A1B"/>
    <w:rsid w:val="000843F2"/>
    <w:rsid w:val="000935A2"/>
    <w:rsid w:val="00094793"/>
    <w:rsid w:val="000A791C"/>
    <w:rsid w:val="000E41BF"/>
    <w:rsid w:val="000F1269"/>
    <w:rsid w:val="0010616C"/>
    <w:rsid w:val="0011030A"/>
    <w:rsid w:val="00122A04"/>
    <w:rsid w:val="0012328D"/>
    <w:rsid w:val="00127C8A"/>
    <w:rsid w:val="00130E52"/>
    <w:rsid w:val="00133B3E"/>
    <w:rsid w:val="001408FD"/>
    <w:rsid w:val="0017296D"/>
    <w:rsid w:val="00176187"/>
    <w:rsid w:val="001875EA"/>
    <w:rsid w:val="001C0257"/>
    <w:rsid w:val="001C05E2"/>
    <w:rsid w:val="001D0AEC"/>
    <w:rsid w:val="001D4DBB"/>
    <w:rsid w:val="00202456"/>
    <w:rsid w:val="002045F6"/>
    <w:rsid w:val="00215CCC"/>
    <w:rsid w:val="00247891"/>
    <w:rsid w:val="00260609"/>
    <w:rsid w:val="0027597C"/>
    <w:rsid w:val="002904BC"/>
    <w:rsid w:val="0029583B"/>
    <w:rsid w:val="002A05DE"/>
    <w:rsid w:val="002D4AE6"/>
    <w:rsid w:val="002D560C"/>
    <w:rsid w:val="003067CA"/>
    <w:rsid w:val="00327C3D"/>
    <w:rsid w:val="0033279F"/>
    <w:rsid w:val="00340853"/>
    <w:rsid w:val="003433C5"/>
    <w:rsid w:val="00357C63"/>
    <w:rsid w:val="00366E4E"/>
    <w:rsid w:val="003D285B"/>
    <w:rsid w:val="003E51C7"/>
    <w:rsid w:val="004208BF"/>
    <w:rsid w:val="004375E2"/>
    <w:rsid w:val="00446A17"/>
    <w:rsid w:val="00452CA9"/>
    <w:rsid w:val="00465EA9"/>
    <w:rsid w:val="00472F88"/>
    <w:rsid w:val="00492B86"/>
    <w:rsid w:val="004A59A8"/>
    <w:rsid w:val="004D5DA6"/>
    <w:rsid w:val="0050362C"/>
    <w:rsid w:val="005222BB"/>
    <w:rsid w:val="00524897"/>
    <w:rsid w:val="00530873"/>
    <w:rsid w:val="00540B50"/>
    <w:rsid w:val="00541264"/>
    <w:rsid w:val="00564B00"/>
    <w:rsid w:val="00565110"/>
    <w:rsid w:val="005653BA"/>
    <w:rsid w:val="00576806"/>
    <w:rsid w:val="005A7173"/>
    <w:rsid w:val="005B1575"/>
    <w:rsid w:val="005C68D3"/>
    <w:rsid w:val="005E2BCE"/>
    <w:rsid w:val="005E32B6"/>
    <w:rsid w:val="00623C3F"/>
    <w:rsid w:val="00623E06"/>
    <w:rsid w:val="0062445C"/>
    <w:rsid w:val="00655D9D"/>
    <w:rsid w:val="0066540B"/>
    <w:rsid w:val="0067710A"/>
    <w:rsid w:val="00686857"/>
    <w:rsid w:val="006B0E9D"/>
    <w:rsid w:val="006C064E"/>
    <w:rsid w:val="006E4187"/>
    <w:rsid w:val="00734B4B"/>
    <w:rsid w:val="00737230"/>
    <w:rsid w:val="00742305"/>
    <w:rsid w:val="0076346A"/>
    <w:rsid w:val="00774A85"/>
    <w:rsid w:val="00777EC2"/>
    <w:rsid w:val="007825F5"/>
    <w:rsid w:val="00782AE8"/>
    <w:rsid w:val="00794A65"/>
    <w:rsid w:val="007C3B25"/>
    <w:rsid w:val="007C6F63"/>
    <w:rsid w:val="007D555E"/>
    <w:rsid w:val="007F08E6"/>
    <w:rsid w:val="007F0F9D"/>
    <w:rsid w:val="007F388D"/>
    <w:rsid w:val="0080112C"/>
    <w:rsid w:val="00803639"/>
    <w:rsid w:val="00803CF4"/>
    <w:rsid w:val="008059D9"/>
    <w:rsid w:val="008130E7"/>
    <w:rsid w:val="00827F5F"/>
    <w:rsid w:val="00833C19"/>
    <w:rsid w:val="00850E9A"/>
    <w:rsid w:val="0085251F"/>
    <w:rsid w:val="00854723"/>
    <w:rsid w:val="00892509"/>
    <w:rsid w:val="008B73C7"/>
    <w:rsid w:val="008C1E20"/>
    <w:rsid w:val="008C5F77"/>
    <w:rsid w:val="008F0160"/>
    <w:rsid w:val="009138CF"/>
    <w:rsid w:val="00960526"/>
    <w:rsid w:val="009736FF"/>
    <w:rsid w:val="00991125"/>
    <w:rsid w:val="009A060C"/>
    <w:rsid w:val="009A60ED"/>
    <w:rsid w:val="009C49B5"/>
    <w:rsid w:val="009C74E7"/>
    <w:rsid w:val="009E6136"/>
    <w:rsid w:val="009F2F96"/>
    <w:rsid w:val="00A10B4D"/>
    <w:rsid w:val="00A10B9F"/>
    <w:rsid w:val="00A225AB"/>
    <w:rsid w:val="00A31963"/>
    <w:rsid w:val="00A501A8"/>
    <w:rsid w:val="00A52A51"/>
    <w:rsid w:val="00A737E1"/>
    <w:rsid w:val="00AC49F2"/>
    <w:rsid w:val="00AC4B6C"/>
    <w:rsid w:val="00B06E84"/>
    <w:rsid w:val="00B12D02"/>
    <w:rsid w:val="00B5396F"/>
    <w:rsid w:val="00B71A34"/>
    <w:rsid w:val="00B801B2"/>
    <w:rsid w:val="00BA647D"/>
    <w:rsid w:val="00BB0D3D"/>
    <w:rsid w:val="00BB5BC7"/>
    <w:rsid w:val="00BD64F0"/>
    <w:rsid w:val="00BE59FB"/>
    <w:rsid w:val="00C16418"/>
    <w:rsid w:val="00C27587"/>
    <w:rsid w:val="00C304D5"/>
    <w:rsid w:val="00C31FE5"/>
    <w:rsid w:val="00C8484B"/>
    <w:rsid w:val="00C86ABD"/>
    <w:rsid w:val="00CA3021"/>
    <w:rsid w:val="00CA5954"/>
    <w:rsid w:val="00CC65F6"/>
    <w:rsid w:val="00CD0AB4"/>
    <w:rsid w:val="00CF59CD"/>
    <w:rsid w:val="00D24D27"/>
    <w:rsid w:val="00D43B12"/>
    <w:rsid w:val="00D453AB"/>
    <w:rsid w:val="00D519A5"/>
    <w:rsid w:val="00D71EB8"/>
    <w:rsid w:val="00D81955"/>
    <w:rsid w:val="00D81D30"/>
    <w:rsid w:val="00DA36DD"/>
    <w:rsid w:val="00DA54A4"/>
    <w:rsid w:val="00DD092A"/>
    <w:rsid w:val="00DD3037"/>
    <w:rsid w:val="00E052A8"/>
    <w:rsid w:val="00E145DB"/>
    <w:rsid w:val="00E2663B"/>
    <w:rsid w:val="00E3444E"/>
    <w:rsid w:val="00E348B4"/>
    <w:rsid w:val="00E378D8"/>
    <w:rsid w:val="00E6232A"/>
    <w:rsid w:val="00E93AD7"/>
    <w:rsid w:val="00EA7035"/>
    <w:rsid w:val="00EB482B"/>
    <w:rsid w:val="00EC69AE"/>
    <w:rsid w:val="00ED0750"/>
    <w:rsid w:val="00EF1605"/>
    <w:rsid w:val="00EF1F77"/>
    <w:rsid w:val="00F24960"/>
    <w:rsid w:val="00F24B42"/>
    <w:rsid w:val="00F33F84"/>
    <w:rsid w:val="00F4598B"/>
    <w:rsid w:val="00F75B52"/>
    <w:rsid w:val="00F92E24"/>
    <w:rsid w:val="00FA2D17"/>
    <w:rsid w:val="00FC7CD2"/>
    <w:rsid w:val="00FE089F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in/uigrr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uigrrl@gmail.com" TargetMode="External"/><Relationship Id="rId8" Type="http://schemas.openxmlformats.org/officeDocument/2006/relationships/hyperlink" Target="smashingmedia.com" TargetMode="External"/><Relationship Id="rId9" Type="http://schemas.openxmlformats.org/officeDocument/2006/relationships/hyperlink" Target="http://www.boxesandarrows.com" TargetMode="External"/><Relationship Id="rId10" Type="http://schemas.openxmlformats.org/officeDocument/2006/relationships/hyperlink" Target="http://www.usermatters.com/hawkins_UX_designer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5C56B-486E-8444-975E-0925089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1046</Words>
  <Characters>5963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H  R  I  S    H  A  W  K  I  N  S</vt:lpstr>
    </vt:vector>
  </TitlesOfParts>
  <Company/>
  <LinksUpToDate>false</LinksUpToDate>
  <CharactersWithSpaces>6996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http://www.linkedin.com/in/uigrrl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http://www.boxesandarrows.com/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smashingmedia.com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mailto:uigrrl@gmail.com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H  R  I  S    H  A  W  K  I  N  S</dc:title>
  <dc:subject/>
  <dc:creator>CHawkins</dc:creator>
  <cp:keywords/>
  <dc:description/>
  <cp:lastModifiedBy>Hawkins, Chris</cp:lastModifiedBy>
  <cp:revision>1</cp:revision>
  <cp:lastPrinted>2015-03-08T19:20:00Z</cp:lastPrinted>
  <dcterms:created xsi:type="dcterms:W3CDTF">2015-03-09T17:20:00Z</dcterms:created>
  <dcterms:modified xsi:type="dcterms:W3CDTF">2015-03-10T20:09:00Z</dcterms:modified>
</cp:coreProperties>
</file>